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9224" w14:textId="77777777" w:rsidR="007F156B" w:rsidRDefault="007F156B" w:rsidP="007F156B">
      <w:pPr>
        <w:spacing w:line="480" w:lineRule="exact"/>
        <w:ind w:right="1280"/>
        <w:jc w:val="center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DE414" wp14:editId="35C094A3">
                <wp:simplePos x="0" y="0"/>
                <wp:positionH relativeFrom="column">
                  <wp:posOffset>6209664</wp:posOffset>
                </wp:positionH>
                <wp:positionV relativeFrom="paragraph">
                  <wp:posOffset>-241300</wp:posOffset>
                </wp:positionV>
                <wp:extent cx="598805" cy="347345"/>
                <wp:effectExtent l="0" t="0" r="10795" b="146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6355B" w14:textId="70BCEB5E" w:rsidR="00CB7AC0" w:rsidRPr="00850A95" w:rsidRDefault="00CB7AC0" w:rsidP="00CB7AC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50A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7F156B" w:rsidRPr="00850A95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850A9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.08修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E4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8.95pt;margin-top:-19pt;width:47.15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">
                <v:textbox>
                  <w:txbxContent>
                    <w:p w14:paraId="78E6355B" w14:textId="70BCEB5E" w:rsidR="00CB7AC0" w:rsidRPr="00850A95" w:rsidRDefault="00CB7AC0" w:rsidP="00CB7AC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50A95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7F156B" w:rsidRPr="00850A95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850A95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.08修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教育部主管高級中等學校身心障礙學生鑑定</w:t>
      </w:r>
    </w:p>
    <w:p w14:paraId="53C6407D" w14:textId="4580E6BF" w:rsidR="003B5CF7" w:rsidRPr="007F156B" w:rsidRDefault="007F156B" w:rsidP="007F156B">
      <w:pPr>
        <w:spacing w:line="480" w:lineRule="exact"/>
        <w:ind w:right="1280"/>
        <w:jc w:val="center"/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彰化分組評量工具申請表</w:t>
      </w:r>
    </w:p>
    <w:tbl>
      <w:tblPr>
        <w:tblW w:w="104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7"/>
        <w:gridCol w:w="2977"/>
        <w:gridCol w:w="1871"/>
        <w:gridCol w:w="1276"/>
        <w:gridCol w:w="1276"/>
        <w:gridCol w:w="2436"/>
      </w:tblGrid>
      <w:tr w:rsidR="0083761A" w:rsidRPr="006F6144" w14:paraId="3946CEE2" w14:textId="77777777" w:rsidTr="00BD32F4">
        <w:trPr>
          <w:trHeight w:val="340"/>
          <w:jc w:val="right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EF2C" w14:textId="77777777" w:rsidR="00385453" w:rsidRPr="006F6144" w:rsidRDefault="00385453" w:rsidP="0051610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F6144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48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5D2E" w14:textId="77777777" w:rsidR="00385453" w:rsidRPr="006F6144" w:rsidRDefault="00385453" w:rsidP="0051610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F6144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評量工具名稱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5A4B" w14:textId="77777777" w:rsidR="00385453" w:rsidRPr="006F6144" w:rsidRDefault="00385453" w:rsidP="0051610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F6144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借用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E3CC02" w14:textId="77777777" w:rsidR="00385453" w:rsidRPr="006F6144" w:rsidRDefault="00385453" w:rsidP="00516107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 w:rsidRPr="006F6144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歸還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63D9E" w14:textId="77777777" w:rsidR="00385453" w:rsidRPr="006F6144" w:rsidRDefault="00385453" w:rsidP="0051610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F6144">
              <w:rPr>
                <w:rFonts w:ascii="標楷體" w:eastAsia="標楷體" w:hAnsi="標楷體" w:cs="標楷體" w:hint="eastAsia"/>
                <w:b/>
                <w:color w:val="000000"/>
                <w:szCs w:val="24"/>
              </w:rPr>
              <w:t>備註</w:t>
            </w:r>
          </w:p>
        </w:tc>
      </w:tr>
      <w:tr w:rsidR="00223563" w:rsidRPr="00D02718" w14:paraId="3D9FBBEA" w14:textId="77777777" w:rsidTr="00BD32F4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0EF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230C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魏氏成人智力量表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第四版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7E0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全套測驗工具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9129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套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A1FF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套</w:t>
            </w:r>
          </w:p>
        </w:tc>
        <w:tc>
          <w:tcPr>
            <w:tcW w:w="24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5C6DC9" w14:textId="77777777" w:rsidR="00E3764A" w:rsidRPr="00223563" w:rsidRDefault="00E3764A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碼</w:t>
            </w:r>
            <w:proofErr w:type="gramStart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錶</w:t>
            </w:r>
            <w:proofErr w:type="gramEnd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  <w:u w:val="single"/>
              </w:rPr>
              <w:t xml:space="preserve">    </w:t>
            </w: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個</w:t>
            </w:r>
            <w:proofErr w:type="gramStart"/>
            <w:r w:rsidR="00223563"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（</w:t>
            </w:r>
            <w:proofErr w:type="gramEnd"/>
            <w:r w:rsidR="00223563"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編號： </w:t>
            </w:r>
            <w:r w:rsid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 </w:t>
            </w:r>
            <w:r w:rsidR="00223563"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  ）</w:t>
            </w:r>
          </w:p>
          <w:p w14:paraId="39EC69B3" w14:textId="77777777" w:rsidR="00223563" w:rsidRPr="00516CCE" w:rsidRDefault="00223563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223563" w:rsidRPr="00D02718" w14:paraId="51517485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C937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836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F988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記錄本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77D4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9B3F1" w14:textId="77777777" w:rsidR="00E3764A" w:rsidRPr="00AA1444" w:rsidRDefault="00E3764A" w:rsidP="0083761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8910AD" w14:textId="77777777" w:rsidR="00E3764A" w:rsidRPr="00516CCE" w:rsidRDefault="00E3764A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</w:p>
        </w:tc>
      </w:tr>
      <w:tr w:rsidR="00223563" w:rsidRPr="00D02718" w14:paraId="0735D4E9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EA95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2EEB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094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符號尋找測驗卷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8420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6889B" w14:textId="77777777" w:rsidR="00E3764A" w:rsidRPr="00AA1444" w:rsidRDefault="00E3764A" w:rsidP="00516107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B37900" w14:textId="77777777" w:rsidR="00E3764A" w:rsidRPr="00516CCE" w:rsidRDefault="00E3764A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</w:p>
        </w:tc>
      </w:tr>
      <w:tr w:rsidR="00223563" w:rsidRPr="00D02718" w14:paraId="26A434D1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B54E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2FD4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9E3A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刪除圖形測驗</w:t>
            </w:r>
            <w:r w:rsidR="002D48D3" w:rsidRPr="002D48D3">
              <w:rPr>
                <w:rFonts w:ascii="標楷體" w:eastAsia="標楷體" w:hAnsi="標楷體" w:cs="標楷體" w:hint="eastAsia"/>
                <w:color w:val="000000"/>
                <w:sz w:val="22"/>
              </w:rPr>
              <w:t>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D21D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F8179" w14:textId="77777777" w:rsidR="00E3764A" w:rsidRPr="00AA1444" w:rsidRDefault="00E3764A" w:rsidP="00516107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6B7C0" w14:textId="77777777" w:rsidR="00E3764A" w:rsidRPr="00516CCE" w:rsidRDefault="00E3764A" w:rsidP="00223563">
            <w:pPr>
              <w:snapToGrid w:val="0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</w:p>
        </w:tc>
      </w:tr>
      <w:tr w:rsidR="00223563" w:rsidRPr="00D02718" w14:paraId="083012A2" w14:textId="77777777" w:rsidTr="005C141E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F744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AE2A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魏氏兒童智力量表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第五版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5F84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全套測驗工具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3821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F00E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套</w:t>
            </w:r>
          </w:p>
        </w:tc>
        <w:tc>
          <w:tcPr>
            <w:tcW w:w="2436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246070E" w14:textId="77777777" w:rsidR="00223563" w:rsidRPr="00223563" w:rsidRDefault="00223563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碼</w:t>
            </w:r>
            <w:proofErr w:type="gramStart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錶</w:t>
            </w:r>
            <w:proofErr w:type="gramEnd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  <w:u w:val="single"/>
              </w:rPr>
              <w:t xml:space="preserve">    </w:t>
            </w: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個</w:t>
            </w:r>
            <w:proofErr w:type="gramStart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（</w:t>
            </w:r>
            <w:proofErr w:type="gramEnd"/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編號：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 </w:t>
            </w: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 xml:space="preserve">  ）</w:t>
            </w:r>
          </w:p>
          <w:p w14:paraId="43895FE1" w14:textId="77777777" w:rsidR="00E3764A" w:rsidRPr="00516CCE" w:rsidRDefault="00223563" w:rsidP="00223563">
            <w:pPr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223563" w:rsidRPr="00D02718" w14:paraId="3AA3F99F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6CD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37EB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1D39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記錄本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C7EF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0E673" w14:textId="77777777" w:rsidR="00E3764A" w:rsidRPr="00AA1444" w:rsidRDefault="00E3764A" w:rsidP="00B91AAB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05C6AF" w14:textId="77777777" w:rsidR="00E3764A" w:rsidRPr="00824180" w:rsidRDefault="00E3764A" w:rsidP="0051610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</w:tr>
      <w:tr w:rsidR="00223563" w:rsidRPr="00D02718" w14:paraId="7675C118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1EA1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E679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7D95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符號類測驗卷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9DDD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BEDDF" w14:textId="77777777" w:rsidR="00E3764A" w:rsidRPr="00AA1444" w:rsidRDefault="00E3764A" w:rsidP="00516107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13B88" w14:textId="77777777" w:rsidR="00E3764A" w:rsidRPr="00824180" w:rsidRDefault="00E3764A" w:rsidP="0051610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</w:tr>
      <w:tr w:rsidR="00223563" w:rsidRPr="00D02718" w14:paraId="4DB3DE1A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BD1E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E411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348B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刪除動物測驗卷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A691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4DBFE" w14:textId="77777777" w:rsidR="00E3764A" w:rsidRPr="00AA1444" w:rsidRDefault="00E3764A" w:rsidP="00516107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89EE1" w14:textId="77777777" w:rsidR="00E3764A" w:rsidRPr="00824180" w:rsidRDefault="00E3764A" w:rsidP="0051610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4"/>
              </w:rPr>
            </w:pPr>
          </w:p>
        </w:tc>
      </w:tr>
      <w:tr w:rsidR="00E3764A" w:rsidRPr="00D02718" w14:paraId="4831253E" w14:textId="77777777" w:rsidTr="005C141E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6669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9140" w14:textId="77777777" w:rsidR="00516CCE" w:rsidRDefault="00111756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文蘭</w:t>
            </w:r>
            <w:r w:rsidR="00E3764A"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適應行為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量表</w:t>
            </w:r>
            <w:r w:rsidR="00E3764A" w:rsidRPr="00AA1444"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第</w:t>
            </w:r>
            <w:r w:rsidR="009845A9">
              <w:rPr>
                <w:rFonts w:ascii="標楷體" w:eastAsia="標楷體" w:hAnsi="標楷體" w:cs="標楷體" w:hint="eastAsia"/>
                <w:color w:val="000000"/>
                <w:sz w:val="22"/>
              </w:rPr>
              <w:t>3</w:t>
            </w:r>
            <w:r w:rsidR="00E3764A"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版</w:t>
            </w:r>
            <w:r w:rsidR="00E3764A"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  <w:p w14:paraId="11BE2C8E" w14:textId="77777777" w:rsidR="00E3764A" w:rsidRPr="00AA1444" w:rsidRDefault="00E3764A" w:rsidP="0011175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成人版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18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~</w:t>
            </w:r>
            <w:r w:rsidR="00111756">
              <w:rPr>
                <w:rFonts w:ascii="標楷體" w:eastAsia="標楷體" w:hAnsi="標楷體" w:cs="標楷體" w:hint="eastAsia"/>
                <w:color w:val="000000"/>
                <w:sz w:val="22"/>
              </w:rPr>
              <w:t>90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歲</w:t>
            </w:r>
            <w:r w:rsidR="00111756">
              <w:rPr>
                <w:rFonts w:ascii="標楷體" w:eastAsia="標楷體" w:hAnsi="標楷體" w:cs="標楷體" w:hint="eastAsia"/>
                <w:color w:val="000000"/>
                <w:sz w:val="22"/>
              </w:rPr>
              <w:t>以上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F111" w14:textId="77777777" w:rsidR="00E3764A" w:rsidRPr="00AA1444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FCD5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34130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0487EB2" w14:textId="77777777" w:rsidR="00E3764A" w:rsidRPr="00824180" w:rsidRDefault="00223563" w:rsidP="0022356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E3764A" w:rsidRPr="00D02718" w14:paraId="474E3B5D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864E" w14:textId="77777777" w:rsidR="00E3764A" w:rsidRPr="002D7618" w:rsidRDefault="00E3764A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1C73" w14:textId="77777777" w:rsidR="00E3764A" w:rsidRPr="00AA1444" w:rsidRDefault="00E3764A" w:rsidP="00516CCE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7DF" w14:textId="77777777" w:rsidR="00111756" w:rsidRDefault="00E3764A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記錄本</w:t>
            </w:r>
          </w:p>
          <w:p w14:paraId="3DC2D5A9" w14:textId="77777777" w:rsidR="00E3764A" w:rsidRPr="00AA1444" w:rsidRDefault="00111756" w:rsidP="0007293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(家長/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照顧者評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9174" w14:textId="77777777" w:rsidR="00E3764A" w:rsidRPr="00AA1444" w:rsidRDefault="00E3764A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7FFE8" w14:textId="77777777" w:rsidR="00E3764A" w:rsidRPr="00AA1444" w:rsidRDefault="00E3764A" w:rsidP="0083761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14F5B" w14:textId="77777777" w:rsidR="00E3764A" w:rsidRPr="00824180" w:rsidRDefault="00E3764A" w:rsidP="0051610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9845A9" w:rsidRPr="00D02718" w14:paraId="4F1C4B24" w14:textId="77777777" w:rsidTr="00366F6E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2871" w14:textId="77777777" w:rsidR="009845A9" w:rsidRPr="002D7618" w:rsidRDefault="009845A9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3FBC" w14:textId="77777777" w:rsidR="009845A9" w:rsidRDefault="009845A9" w:rsidP="0011175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文蘭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適應行為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量表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第3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  <w:p w14:paraId="0B4DCA1E" w14:textId="77777777" w:rsidR="009845A9" w:rsidRPr="00AA1444" w:rsidRDefault="009845A9" w:rsidP="00516CC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兒童版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(6~17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歲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AAEE" w14:textId="77777777" w:rsidR="009845A9" w:rsidRPr="00AA1444" w:rsidRDefault="009845A9" w:rsidP="0007293A">
            <w:pPr>
              <w:snapToGrid w:val="0"/>
              <w:ind w:leftChars="30" w:left="72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31A0" w14:textId="77777777" w:rsidR="009845A9" w:rsidRPr="00AA1444" w:rsidRDefault="009845A9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56D56" w14:textId="77777777" w:rsidR="009845A9" w:rsidRPr="00AA1444" w:rsidRDefault="009845A9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806E81" w14:textId="77777777" w:rsidR="009845A9" w:rsidRPr="00824180" w:rsidRDefault="009845A9" w:rsidP="00B91AAB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9845A9" w:rsidRPr="00D02718" w14:paraId="1EFC41BA" w14:textId="77777777" w:rsidTr="00366F6E">
        <w:trPr>
          <w:trHeight w:val="395"/>
          <w:jc w:val="right"/>
        </w:trPr>
        <w:tc>
          <w:tcPr>
            <w:tcW w:w="5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7CB9" w14:textId="77777777" w:rsidR="009845A9" w:rsidRPr="002D7618" w:rsidRDefault="009845A9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741D" w14:textId="77777777" w:rsidR="009845A9" w:rsidRPr="00AA1444" w:rsidRDefault="009845A9" w:rsidP="00516CC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B23" w14:textId="77777777" w:rsidR="009845A9" w:rsidRPr="00111756" w:rsidRDefault="009845A9" w:rsidP="00111756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記錄本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(教師評)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45F3" w14:textId="77777777" w:rsidR="009845A9" w:rsidRPr="00AA1444" w:rsidRDefault="009845A9" w:rsidP="009845A9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232A7" w14:textId="77777777" w:rsidR="009845A9" w:rsidRPr="00AA1444" w:rsidRDefault="009845A9" w:rsidP="0083761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DED0F" w14:textId="77777777" w:rsidR="009845A9" w:rsidRPr="00824180" w:rsidRDefault="009845A9" w:rsidP="0051610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9845A9" w:rsidRPr="00D02718" w14:paraId="248C78B3" w14:textId="77777777" w:rsidTr="00366F6E">
        <w:trPr>
          <w:trHeight w:val="395"/>
          <w:jc w:val="right"/>
        </w:trPr>
        <w:tc>
          <w:tcPr>
            <w:tcW w:w="5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4361" w14:textId="77777777" w:rsidR="009845A9" w:rsidRPr="002D7618" w:rsidRDefault="009845A9" w:rsidP="009845A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ACAB" w14:textId="77777777" w:rsidR="009845A9" w:rsidRPr="00AA1444" w:rsidRDefault="009845A9" w:rsidP="00516CC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DA16" w14:textId="77777777" w:rsidR="009845A9" w:rsidRDefault="009845A9" w:rsidP="009845A9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記錄本</w:t>
            </w:r>
            <w:r w:rsidRPr="009845A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(同成人版)</w:t>
            </w:r>
          </w:p>
          <w:p w14:paraId="10BE6027" w14:textId="77777777" w:rsidR="009845A9" w:rsidRPr="00AA1444" w:rsidRDefault="009845A9" w:rsidP="009845A9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(家長/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照顧者評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69D8" w14:textId="77777777" w:rsidR="009845A9" w:rsidRPr="00AA1444" w:rsidRDefault="009845A9" w:rsidP="009845A9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86DB9" w14:textId="77777777" w:rsidR="009845A9" w:rsidRPr="00AA1444" w:rsidRDefault="009845A9" w:rsidP="0083761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B5F534" w14:textId="77777777" w:rsidR="009845A9" w:rsidRPr="00824180" w:rsidRDefault="009845A9" w:rsidP="0051610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27404A89" w14:textId="77777777" w:rsidTr="00EF2FBA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3655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665" w14:textId="716007B7" w:rsidR="00181743" w:rsidRPr="00AA1444" w:rsidRDefault="0075124E" w:rsidP="00541E6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新編國民中學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國語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文成就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測驗(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七、八、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九年級)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3C9A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A45B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70AAE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95183F6" w14:textId="77777777" w:rsidR="0075124E" w:rsidRPr="00824180" w:rsidRDefault="0075124E" w:rsidP="00EF2FBA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75124E" w:rsidRPr="00D02718" w14:paraId="23D8D986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F43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0D8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D0B4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答案卡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41E4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679A8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5F3DB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6E35474D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AFA9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D942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A446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試題本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F77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C8080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0A60EE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1E580EB0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41B2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2B8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FA80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答案紙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02CC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4784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B7304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6DE39775" w14:textId="77777777" w:rsidTr="00EF2FBA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C30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A10D" w14:textId="3C0044E6" w:rsidR="00181743" w:rsidRPr="00AA1444" w:rsidRDefault="0075124E" w:rsidP="00541E6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新編國民中學數學成就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測驗(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七、八、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九年級)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722C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E4F7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AAF8D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24D6335" w14:textId="77777777" w:rsidR="0075124E" w:rsidRPr="00824180" w:rsidRDefault="0075124E" w:rsidP="00EF2FBA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75124E" w:rsidRPr="00D02718" w14:paraId="0DE804D1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4DFB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64EE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FAFE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答案卡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B7EC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F7D72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8C7EC5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71E38162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70B6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C518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EE6E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試題本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BB17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B45FD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A8AC36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75124E" w:rsidRPr="00D02718" w14:paraId="5628F08C" w14:textId="77777777" w:rsidTr="00EF2FBA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0C7" w14:textId="77777777" w:rsidR="0075124E" w:rsidRPr="00E9522D" w:rsidRDefault="0075124E" w:rsidP="00EF2FBA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E5A8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CD2" w14:textId="77777777" w:rsidR="0075124E" w:rsidRPr="00AA1444" w:rsidRDefault="0075124E" w:rsidP="00EF2FBA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答案紙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65E" w14:textId="77777777" w:rsidR="0075124E" w:rsidRPr="00AA1444" w:rsidRDefault="0075124E" w:rsidP="00EF2FBA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BB70" w14:textId="77777777" w:rsidR="0075124E" w:rsidRPr="00AA1444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071C3" w14:textId="77777777" w:rsidR="0075124E" w:rsidRPr="00824180" w:rsidRDefault="0075124E" w:rsidP="00EF2FB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6E58B2AA" w14:textId="77777777" w:rsidTr="00BF422B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3A40" w14:textId="77777777" w:rsidR="000D6711" w:rsidRPr="002D7618" w:rsidRDefault="000D6711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8C8" w14:textId="77777777" w:rsidR="000D6711" w:rsidRPr="00AA1444" w:rsidRDefault="000D6711" w:rsidP="00516CC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情緒障礙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量表（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SAED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第二版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134" w14:textId="77777777" w:rsidR="000D6711" w:rsidRPr="00AA1444" w:rsidRDefault="000D6711" w:rsidP="0007293A">
            <w:pPr>
              <w:snapToGrid w:val="0"/>
              <w:ind w:leftChars="30" w:left="72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E4C6" w14:textId="77777777" w:rsidR="000D6711" w:rsidRPr="00AA1444" w:rsidRDefault="000D6711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45233" w14:textId="77777777" w:rsidR="000D6711" w:rsidRPr="00AA1444" w:rsidRDefault="000D6711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AF2594C" w14:textId="77777777" w:rsidR="000D6711" w:rsidRPr="00824180" w:rsidRDefault="000D6711" w:rsidP="00B91AAB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0D6711" w:rsidRPr="00D02718" w14:paraId="38B525E9" w14:textId="77777777" w:rsidTr="00407611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1FEA" w14:textId="77777777" w:rsidR="000D6711" w:rsidRPr="002D7618" w:rsidRDefault="000D6711" w:rsidP="00516107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2D1A" w14:textId="77777777" w:rsidR="000D6711" w:rsidRPr="00AA1444" w:rsidRDefault="000D6711" w:rsidP="00516CC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F0CC" w14:textId="38F0D3A2" w:rsidR="000D6711" w:rsidRPr="00AA1444" w:rsidRDefault="000D6711" w:rsidP="0007293A">
            <w:pPr>
              <w:snapToGrid w:val="0"/>
              <w:ind w:leftChars="30" w:left="72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評量表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E59" w14:textId="77777777" w:rsidR="000D6711" w:rsidRPr="00AA1444" w:rsidRDefault="000D6711" w:rsidP="00516CCE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386CF" w14:textId="77777777" w:rsidR="000D6711" w:rsidRPr="00AA1444" w:rsidRDefault="000D6711" w:rsidP="0083761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7A22B" w14:textId="77777777" w:rsidR="000D6711" w:rsidRPr="00824180" w:rsidRDefault="000D6711" w:rsidP="00516107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25747974" w14:textId="77777777" w:rsidTr="00407611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674F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33D2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4E8" w14:textId="2D0C5169" w:rsidR="000D6711" w:rsidRPr="00AA1444" w:rsidRDefault="000D6711" w:rsidP="000D6711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訪談表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2CD" w14:textId="5A5C312B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A16FE" w14:textId="1DD72EDE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0E3EC" w14:textId="77777777" w:rsidR="000D6711" w:rsidRPr="00824180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7600F3FB" w14:textId="77777777" w:rsidTr="00BF422B">
        <w:trPr>
          <w:trHeight w:val="227"/>
          <w:jc w:val="right"/>
        </w:trPr>
        <w:tc>
          <w:tcPr>
            <w:tcW w:w="5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9F56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8D45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08A" w14:textId="2DE920DF" w:rsidR="000D6711" w:rsidRPr="00AA1444" w:rsidRDefault="000D6711" w:rsidP="000D6711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</w:rPr>
              <w:t>觀察表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B1F" w14:textId="191B4726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947B4" w14:textId="46853AD8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063C9" w14:textId="77777777" w:rsidR="000D6711" w:rsidRPr="00824180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3F9BA1CB" w14:textId="77777777" w:rsidTr="005C141E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30C4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8FDD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注意力缺陷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/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過動障礙測驗（</w:t>
            </w:r>
            <w:r w:rsidRPr="00AA1444">
              <w:rPr>
                <w:rFonts w:ascii="標楷體" w:eastAsia="標楷體" w:hAnsi="標楷體" w:cs="標楷體"/>
                <w:color w:val="000000"/>
                <w:sz w:val="22"/>
              </w:rPr>
              <w:t>ADHDT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081E" w14:textId="77777777" w:rsidR="000D6711" w:rsidRPr="00AA1444" w:rsidRDefault="000D6711" w:rsidP="000D6711">
            <w:pPr>
              <w:snapToGrid w:val="0"/>
              <w:ind w:leftChars="30" w:left="72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6A65" w14:textId="77777777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19C81" w14:textId="77777777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14DC56D" w14:textId="77777777" w:rsidR="000D6711" w:rsidRPr="00824180" w:rsidRDefault="000D6711" w:rsidP="000D671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0D6711" w:rsidRPr="00D02718" w14:paraId="77F0B076" w14:textId="77777777" w:rsidTr="005C141E">
        <w:trPr>
          <w:trHeight w:val="227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C642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FD3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74B" w14:textId="77777777" w:rsidR="000D6711" w:rsidRPr="00AA1444" w:rsidRDefault="000D6711" w:rsidP="000D6711">
            <w:pPr>
              <w:snapToGrid w:val="0"/>
              <w:ind w:leftChars="30" w:left="72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評量表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9277" w14:textId="77777777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0BE3E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F1049" w14:textId="77777777" w:rsidR="000D6711" w:rsidRPr="00824180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100C2C12" w14:textId="77777777" w:rsidTr="005C141E">
        <w:trPr>
          <w:trHeight w:val="227"/>
          <w:jc w:val="right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86F1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B0EE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國民中學七至九年級書寫表達診斷測驗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6B15" w14:textId="77777777" w:rsidR="000D6711" w:rsidRPr="00AA1444" w:rsidRDefault="000D6711" w:rsidP="000D6711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指導手冊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EF8E" w14:textId="77777777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1D5DB" w14:textId="77777777" w:rsidR="000D6711" w:rsidRPr="00AA1444" w:rsidRDefault="000D6711" w:rsidP="000D6711">
            <w:pPr>
              <w:snapToGrid w:val="0"/>
              <w:ind w:rightChars="50" w:right="12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本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D160009" w14:textId="77777777" w:rsidR="000D6711" w:rsidRPr="00824180" w:rsidRDefault="000D6711" w:rsidP="000D671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0"/>
                <w:szCs w:val="24"/>
              </w:rPr>
              <w:t>測驗編號：</w:t>
            </w:r>
          </w:p>
        </w:tc>
      </w:tr>
      <w:tr w:rsidR="000D6711" w:rsidRPr="00D02718" w14:paraId="077907EA" w14:textId="77777777" w:rsidTr="005C141E">
        <w:trPr>
          <w:trHeight w:val="283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5700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7823" w14:textId="77777777" w:rsidR="000D6711" w:rsidRPr="00AA1444" w:rsidRDefault="000D6711" w:rsidP="000D6711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u w:val="single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A816" w14:textId="77777777" w:rsidR="000D6711" w:rsidRPr="00223563" w:rsidRDefault="000D6711" w:rsidP="000D6711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2"/>
              </w:rPr>
              <w:t>遠距抄寫海報</w:t>
            </w:r>
          </w:p>
          <w:p w14:paraId="454B37DF" w14:textId="77777777" w:rsidR="000D6711" w:rsidRPr="00223563" w:rsidRDefault="000D6711" w:rsidP="000D6711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u w:val="single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2"/>
              </w:rPr>
              <w:t>（甲/乙/丙/丁式）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4B8" w14:textId="77777777" w:rsidR="000D6711" w:rsidRPr="00AA1444" w:rsidRDefault="000D6711" w:rsidP="000D6711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式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3776" w14:textId="77777777" w:rsidR="000D6711" w:rsidRPr="00AA1444" w:rsidRDefault="000D6711" w:rsidP="000D6711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式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張</w:t>
            </w:r>
          </w:p>
        </w:tc>
        <w:tc>
          <w:tcPr>
            <w:tcW w:w="243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F48401" w14:textId="77777777" w:rsidR="000D6711" w:rsidRPr="00824180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  <w:tr w:rsidR="000D6711" w:rsidRPr="00D02718" w14:paraId="22EE6532" w14:textId="77777777" w:rsidTr="005C141E">
        <w:trPr>
          <w:trHeight w:val="283"/>
          <w:jc w:val="right"/>
        </w:trPr>
        <w:tc>
          <w:tcPr>
            <w:tcW w:w="5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3E8D" w14:textId="77777777" w:rsidR="000D6711" w:rsidRPr="002D7618" w:rsidRDefault="000D6711" w:rsidP="000D671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76F3" w14:textId="77777777" w:rsidR="000D6711" w:rsidRPr="00AA1444" w:rsidRDefault="000D6711" w:rsidP="000D6711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u w:val="single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05F2" w14:textId="77777777" w:rsidR="000D6711" w:rsidRPr="00223563" w:rsidRDefault="000D6711" w:rsidP="000D6711">
            <w:pPr>
              <w:snapToGrid w:val="0"/>
              <w:ind w:leftChars="30" w:left="72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2"/>
              </w:rPr>
              <w:t>題本</w:t>
            </w:r>
          </w:p>
          <w:p w14:paraId="3411DB33" w14:textId="77777777" w:rsidR="000D6711" w:rsidRPr="00223563" w:rsidRDefault="000D6711" w:rsidP="000D6711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u w:val="single"/>
              </w:rPr>
            </w:pPr>
            <w:r w:rsidRPr="00223563">
              <w:rPr>
                <w:rFonts w:ascii="標楷體" w:eastAsia="標楷體" w:hAnsi="標楷體" w:cs="標楷體" w:hint="eastAsia"/>
                <w:color w:val="000000"/>
                <w:sz w:val="22"/>
              </w:rPr>
              <w:t>（甲/乙/丙/丁式）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010B" w14:textId="77777777" w:rsidR="000D6711" w:rsidRPr="00AA1444" w:rsidRDefault="000D6711" w:rsidP="000D6711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式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  <w:u w:val="single"/>
              </w:rPr>
              <w:t xml:space="preserve">   </w:t>
            </w: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BC617" w14:textId="77777777" w:rsidR="000D6711" w:rsidRPr="00AA1444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AA1444">
              <w:rPr>
                <w:rFonts w:ascii="標楷體" w:eastAsia="標楷體" w:hAnsi="標楷體" w:cs="標楷體" w:hint="eastAsia"/>
                <w:color w:val="000000"/>
                <w:sz w:val="22"/>
              </w:rPr>
              <w:t>耗材</w:t>
            </w:r>
          </w:p>
        </w:tc>
        <w:tc>
          <w:tcPr>
            <w:tcW w:w="243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B66A9" w14:textId="77777777" w:rsidR="000D6711" w:rsidRPr="00824180" w:rsidRDefault="000D6711" w:rsidP="000D671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4"/>
              </w:rPr>
            </w:pPr>
          </w:p>
        </w:tc>
      </w:tr>
    </w:tbl>
    <w:p w14:paraId="2EACF61F" w14:textId="77777777" w:rsidR="0075124E" w:rsidRDefault="0075124E" w:rsidP="00804ECC">
      <w:pPr>
        <w:tabs>
          <w:tab w:val="left" w:pos="8672"/>
        </w:tabs>
        <w:spacing w:line="200" w:lineRule="exact"/>
        <w:rPr>
          <w:rFonts w:eastAsia="標楷體"/>
          <w:color w:val="000000"/>
          <w:sz w:val="10"/>
        </w:rPr>
      </w:pPr>
    </w:p>
    <w:tbl>
      <w:tblPr>
        <w:tblW w:w="1042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3119"/>
        <w:gridCol w:w="1559"/>
        <w:gridCol w:w="3995"/>
      </w:tblGrid>
      <w:tr w:rsidR="00D340A3" w:rsidRPr="001836AE" w14:paraId="1DA70F55" w14:textId="77777777" w:rsidTr="007F156B">
        <w:trPr>
          <w:trHeight w:val="679"/>
          <w:jc w:val="right"/>
        </w:trPr>
        <w:tc>
          <w:tcPr>
            <w:tcW w:w="1750" w:type="dxa"/>
            <w:shd w:val="clear" w:color="auto" w:fill="auto"/>
            <w:vAlign w:val="center"/>
          </w:tcPr>
          <w:p w14:paraId="0D5D1101" w14:textId="77777777" w:rsidR="00A93FF8" w:rsidRPr="00D340A3" w:rsidRDefault="00A93FF8" w:rsidP="00D340A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借用人簽章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6620A5C" w14:textId="3B5CD42A" w:rsidR="00A93FF8" w:rsidRPr="00D340A3" w:rsidRDefault="00A93FF8" w:rsidP="00D340A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（□特教業務承辦人  □</w:t>
            </w:r>
            <w:proofErr w:type="gramStart"/>
            <w:r w:rsidR="00523C0A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鑑</w:t>
            </w:r>
            <w:proofErr w:type="gramEnd"/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評人員）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451B3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服務單位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42F178C" w14:textId="77777777" w:rsidR="00A93FF8" w:rsidRPr="00D340A3" w:rsidRDefault="00A93FF8" w:rsidP="00945ED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93FF8" w:rsidRPr="001836AE" w14:paraId="20E2DE01" w14:textId="77777777" w:rsidTr="00D340A3">
        <w:trPr>
          <w:trHeight w:val="567"/>
          <w:jc w:val="right"/>
        </w:trPr>
        <w:tc>
          <w:tcPr>
            <w:tcW w:w="1750" w:type="dxa"/>
            <w:shd w:val="clear" w:color="auto" w:fill="auto"/>
            <w:vAlign w:val="center"/>
          </w:tcPr>
          <w:p w14:paraId="2D03EF92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0A76A7" w14:textId="77777777" w:rsidR="00A93FF8" w:rsidRPr="00D340A3" w:rsidRDefault="00A93FF8" w:rsidP="00704A3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76AA81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借用日期</w:t>
            </w:r>
          </w:p>
          <w:p w14:paraId="0277D56F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(以2個月為原則)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4A43AA23" w14:textId="77777777" w:rsidR="00A93FF8" w:rsidRPr="00D340A3" w:rsidRDefault="00A93FF8" w:rsidP="00D340A3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年   月   日至   年   月   日</w:t>
            </w:r>
          </w:p>
        </w:tc>
      </w:tr>
      <w:tr w:rsidR="00D340A3" w:rsidRPr="001836AE" w14:paraId="16FF7191" w14:textId="77777777" w:rsidTr="00D340A3">
        <w:trPr>
          <w:trHeight w:val="567"/>
          <w:jc w:val="right"/>
        </w:trPr>
        <w:tc>
          <w:tcPr>
            <w:tcW w:w="1750" w:type="dxa"/>
            <w:shd w:val="clear" w:color="auto" w:fill="D9D9D9"/>
            <w:vAlign w:val="center"/>
          </w:tcPr>
          <w:p w14:paraId="3A6B9C50" w14:textId="4B7DCB4E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分</w:t>
            </w:r>
            <w:r w:rsidR="000C24D8">
              <w:rPr>
                <w:rFonts w:ascii="標楷體" w:eastAsia="標楷體" w:hAnsi="標楷體" w:cs="標楷體" w:hint="eastAsia"/>
                <w:color w:val="000000"/>
                <w:szCs w:val="24"/>
              </w:rPr>
              <w:t>組</w:t>
            </w: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經手人</w:t>
            </w:r>
          </w:p>
          <w:p w14:paraId="4D587BA2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簽章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8BD622" w14:textId="77777777" w:rsidR="00A93FF8" w:rsidRPr="00D340A3" w:rsidRDefault="00A93FF8" w:rsidP="00D340A3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A2BFDA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續借</w:t>
            </w:r>
          </w:p>
          <w:p w14:paraId="77A6DE71" w14:textId="77777777" w:rsidR="00A93FF8" w:rsidRPr="00D340A3" w:rsidRDefault="00A93FF8" w:rsidP="00D340A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(延長2</w:t>
            </w:r>
            <w:proofErr w:type="gramStart"/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週</w:t>
            </w:r>
            <w:proofErr w:type="gramEnd"/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)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57B0837E" w14:textId="77777777" w:rsidR="00A93FF8" w:rsidRPr="00D340A3" w:rsidRDefault="00A93FF8" w:rsidP="00D340A3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□否  </w:t>
            </w:r>
          </w:p>
          <w:p w14:paraId="29B16F16" w14:textId="77777777" w:rsidR="00A93FF8" w:rsidRPr="00D340A3" w:rsidRDefault="00A93FF8" w:rsidP="00D340A3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□是(</w:t>
            </w:r>
            <w:r w:rsidRPr="00D340A3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預計歸還日期：   年   月   日</w:t>
            </w:r>
            <w:proofErr w:type="gramStart"/>
            <w:r w:rsidRPr="00D340A3">
              <w:rPr>
                <w:rFonts w:ascii="標楷體" w:eastAsia="標楷體" w:hAnsi="標楷體" w:cs="標楷體" w:hint="eastAsia"/>
                <w:color w:val="000000"/>
                <w:sz w:val="22"/>
                <w:szCs w:val="24"/>
              </w:rPr>
              <w:t>）</w:t>
            </w:r>
            <w:proofErr w:type="gramEnd"/>
          </w:p>
        </w:tc>
      </w:tr>
    </w:tbl>
    <w:p w14:paraId="60B48198" w14:textId="77777777" w:rsidR="001221B3" w:rsidRPr="001836AE" w:rsidRDefault="001221B3" w:rsidP="00DF4EB1">
      <w:pPr>
        <w:spacing w:line="120" w:lineRule="exact"/>
        <w:rPr>
          <w:rFonts w:ascii="標楷體" w:eastAsia="標楷體" w:hAnsi="標楷體"/>
          <w:sz w:val="12"/>
        </w:rPr>
      </w:pPr>
    </w:p>
    <w:tbl>
      <w:tblPr>
        <w:tblW w:w="10430" w:type="dxa"/>
        <w:jc w:val="righ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7"/>
        <w:gridCol w:w="3119"/>
        <w:gridCol w:w="1559"/>
        <w:gridCol w:w="3995"/>
      </w:tblGrid>
      <w:tr w:rsidR="00D340A3" w:rsidRPr="001836AE" w14:paraId="5CBF1610" w14:textId="77777777" w:rsidTr="000C24D8">
        <w:trPr>
          <w:trHeight w:val="509"/>
          <w:jc w:val="right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C8DB9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歸還人簽章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359C18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 w:val="18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（非原借用人，請填寫</w:t>
            </w: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  <w:bdr w:val="single" w:sz="4" w:space="0" w:color="auto"/>
              </w:rPr>
              <w:t>歸還委託書</w:t>
            </w:r>
            <w:r w:rsidRPr="00D340A3">
              <w:rPr>
                <w:rFonts w:ascii="標楷體" w:eastAsia="標楷體" w:hAnsi="標楷體" w:cs="標楷體" w:hint="eastAsia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20CCD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實際歸還日期</w:t>
            </w:r>
          </w:p>
        </w:tc>
        <w:tc>
          <w:tcPr>
            <w:tcW w:w="399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1E446" w14:textId="77777777" w:rsidR="008F6DF0" w:rsidRPr="00D340A3" w:rsidRDefault="008F6DF0" w:rsidP="00D340A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    年    月    日</w:t>
            </w:r>
          </w:p>
        </w:tc>
      </w:tr>
      <w:tr w:rsidR="00D340A3" w:rsidRPr="001836AE" w14:paraId="748EE658" w14:textId="77777777" w:rsidTr="00D340A3">
        <w:trPr>
          <w:trHeight w:val="567"/>
          <w:jc w:val="right"/>
        </w:trPr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9BE4C57" w14:textId="0DB07B90" w:rsidR="00D53028" w:rsidRPr="00D340A3" w:rsidRDefault="008F6DF0" w:rsidP="00D340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分</w:t>
            </w:r>
            <w:r w:rsidR="000C24D8">
              <w:rPr>
                <w:rFonts w:ascii="標楷體" w:eastAsia="標楷體" w:hAnsi="標楷體" w:cs="標楷體" w:hint="eastAsia"/>
                <w:color w:val="000000"/>
                <w:szCs w:val="24"/>
              </w:rPr>
              <w:t>組</w:t>
            </w: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承辦人</w:t>
            </w:r>
          </w:p>
          <w:p w14:paraId="048367FF" w14:textId="77777777" w:rsidR="008F6DF0" w:rsidRPr="00D340A3" w:rsidRDefault="008F6DF0" w:rsidP="00D340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簽章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395291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14F9A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340A3">
              <w:rPr>
                <w:rFonts w:ascii="標楷體" w:eastAsia="標楷體" w:hAnsi="標楷體" w:cs="標楷體" w:hint="eastAsia"/>
                <w:color w:val="000000"/>
                <w:szCs w:val="24"/>
              </w:rPr>
              <w:t>特殊記錄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7B95D" w14:textId="77777777" w:rsidR="008F6DF0" w:rsidRPr="00D340A3" w:rsidRDefault="008F6DF0" w:rsidP="00D340A3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14:paraId="1B506EC4" w14:textId="4E444CBF" w:rsidR="00CB7AC0" w:rsidRPr="007F156B" w:rsidRDefault="005C141E" w:rsidP="007F156B">
      <w:pPr>
        <w:widowControl/>
        <w:snapToGrid w:val="0"/>
        <w:ind w:leftChars="250" w:left="600"/>
        <w:rPr>
          <w:rFonts w:ascii="標楷體" w:eastAsia="標楷體" w:hAnsi="標楷體" w:cs="新細明體" w:hint="eastAsia"/>
          <w:kern w:val="0"/>
          <w:sz w:val="22"/>
          <w:szCs w:val="20"/>
        </w:rPr>
      </w:pPr>
      <w:r w:rsidRPr="00BD32F4">
        <w:rPr>
          <w:rFonts w:ascii="標楷體" w:eastAsia="標楷體" w:hAnsi="標楷體" w:cs="新細明體" w:hint="eastAsia"/>
          <w:kern w:val="0"/>
          <w:sz w:val="22"/>
          <w:szCs w:val="20"/>
        </w:rPr>
        <w:t>※注意事項：</w:t>
      </w:r>
      <w:r w:rsidRPr="00BD32F4">
        <w:rPr>
          <w:rFonts w:ascii="標楷體" w:eastAsia="標楷體" w:hAnsi="標楷體" w:hint="eastAsia"/>
          <w:color w:val="000000"/>
          <w:kern w:val="0"/>
          <w:sz w:val="22"/>
          <w:szCs w:val="20"/>
        </w:rPr>
        <w:t>測驗內容應嚴加保密，絕不得複製；亦</w:t>
      </w:r>
      <w:proofErr w:type="gramStart"/>
      <w:r w:rsidRPr="00BD32F4">
        <w:rPr>
          <w:rFonts w:ascii="標楷體" w:eastAsia="標楷體" w:hAnsi="標楷體" w:hint="eastAsia"/>
          <w:color w:val="000000"/>
          <w:kern w:val="0"/>
          <w:sz w:val="22"/>
          <w:szCs w:val="20"/>
        </w:rPr>
        <w:t>不得於施測</w:t>
      </w:r>
      <w:proofErr w:type="gramEnd"/>
      <w:r w:rsidRPr="00BD32F4">
        <w:rPr>
          <w:rFonts w:ascii="標楷體" w:eastAsia="標楷體" w:hAnsi="標楷體" w:hint="eastAsia"/>
          <w:color w:val="000000"/>
          <w:kern w:val="0"/>
          <w:sz w:val="22"/>
          <w:szCs w:val="20"/>
        </w:rPr>
        <w:t>時間之外，對非受試者展示或口述。</w:t>
      </w:r>
    </w:p>
    <w:p w14:paraId="1F8E74D5" w14:textId="6523B606" w:rsidR="00CB7AC0" w:rsidRPr="00BD32F4" w:rsidRDefault="00CB7AC0" w:rsidP="00CB7AC0">
      <w:pPr>
        <w:widowControl/>
        <w:spacing w:line="240" w:lineRule="exact"/>
        <w:ind w:leftChars="250" w:left="600"/>
        <w:jc w:val="right"/>
        <w:rPr>
          <w:rFonts w:ascii="標楷體" w:eastAsia="標楷體" w:hAnsi="標楷體"/>
          <w:color w:val="000000"/>
          <w:sz w:val="6"/>
          <w:szCs w:val="24"/>
        </w:rPr>
      </w:pPr>
    </w:p>
    <w:sectPr w:rsidR="00CB7AC0" w:rsidRPr="00BD32F4" w:rsidSect="000D6711">
      <w:type w:val="continuous"/>
      <w:pgSz w:w="11906" w:h="16838"/>
      <w:pgMar w:top="709" w:right="567" w:bottom="284" w:left="228" w:header="284" w:footer="992" w:gutter="19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A204" w14:textId="77777777" w:rsidR="000D2726" w:rsidRDefault="000D2726" w:rsidP="003B5CF7">
      <w:r>
        <w:separator/>
      </w:r>
    </w:p>
  </w:endnote>
  <w:endnote w:type="continuationSeparator" w:id="0">
    <w:p w14:paraId="5A1DC156" w14:textId="77777777" w:rsidR="000D2726" w:rsidRDefault="000D2726" w:rsidP="003B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D879" w14:textId="77777777" w:rsidR="000D2726" w:rsidRDefault="000D2726" w:rsidP="003B5CF7">
      <w:r>
        <w:separator/>
      </w:r>
    </w:p>
  </w:footnote>
  <w:footnote w:type="continuationSeparator" w:id="0">
    <w:p w14:paraId="084C7B8A" w14:textId="77777777" w:rsidR="000D2726" w:rsidRDefault="000D2726" w:rsidP="003B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A13"/>
    <w:multiLevelType w:val="hybridMultilevel"/>
    <w:tmpl w:val="68BA08E2"/>
    <w:lvl w:ilvl="0" w:tplc="16564416">
      <w:start w:val="1"/>
      <w:numFmt w:val="decimalZero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253EA"/>
    <w:multiLevelType w:val="hybridMultilevel"/>
    <w:tmpl w:val="68BA08E2"/>
    <w:lvl w:ilvl="0" w:tplc="16564416">
      <w:start w:val="1"/>
      <w:numFmt w:val="decimalZero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B4549C"/>
    <w:multiLevelType w:val="hybridMultilevel"/>
    <w:tmpl w:val="8E8642FC"/>
    <w:lvl w:ilvl="0" w:tplc="3112F2EA">
      <w:start w:val="1"/>
      <w:numFmt w:val="decimal"/>
      <w:lvlText w:val="%1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5DE7858"/>
    <w:multiLevelType w:val="hybridMultilevel"/>
    <w:tmpl w:val="68BA08E2"/>
    <w:lvl w:ilvl="0" w:tplc="16564416">
      <w:start w:val="1"/>
      <w:numFmt w:val="decimalZero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CF7"/>
    <w:rsid w:val="00027900"/>
    <w:rsid w:val="0004747C"/>
    <w:rsid w:val="0007293A"/>
    <w:rsid w:val="000862B8"/>
    <w:rsid w:val="00086843"/>
    <w:rsid w:val="000A4815"/>
    <w:rsid w:val="000A5519"/>
    <w:rsid w:val="000C24D8"/>
    <w:rsid w:val="000D2726"/>
    <w:rsid w:val="000D6711"/>
    <w:rsid w:val="000E4ED8"/>
    <w:rsid w:val="001076B8"/>
    <w:rsid w:val="00111756"/>
    <w:rsid w:val="00120BBB"/>
    <w:rsid w:val="001221B3"/>
    <w:rsid w:val="00146AC6"/>
    <w:rsid w:val="00156D41"/>
    <w:rsid w:val="00172F77"/>
    <w:rsid w:val="00181743"/>
    <w:rsid w:val="001836AE"/>
    <w:rsid w:val="001850F3"/>
    <w:rsid w:val="00186767"/>
    <w:rsid w:val="001B5D85"/>
    <w:rsid w:val="002043A0"/>
    <w:rsid w:val="00223563"/>
    <w:rsid w:val="00252C29"/>
    <w:rsid w:val="00267C53"/>
    <w:rsid w:val="0028132F"/>
    <w:rsid w:val="00297567"/>
    <w:rsid w:val="002B190C"/>
    <w:rsid w:val="002B6D22"/>
    <w:rsid w:val="002D2E07"/>
    <w:rsid w:val="002D48D3"/>
    <w:rsid w:val="002D5D1C"/>
    <w:rsid w:val="002D7618"/>
    <w:rsid w:val="002E521F"/>
    <w:rsid w:val="003562BE"/>
    <w:rsid w:val="003813FA"/>
    <w:rsid w:val="00385453"/>
    <w:rsid w:val="003B4FDC"/>
    <w:rsid w:val="003B533F"/>
    <w:rsid w:val="003B5CF7"/>
    <w:rsid w:val="003C10BD"/>
    <w:rsid w:val="003C342B"/>
    <w:rsid w:val="003C7FC9"/>
    <w:rsid w:val="003D33CD"/>
    <w:rsid w:val="003D4F8F"/>
    <w:rsid w:val="003D7A01"/>
    <w:rsid w:val="003E5F52"/>
    <w:rsid w:val="00410626"/>
    <w:rsid w:val="0042143A"/>
    <w:rsid w:val="004225B8"/>
    <w:rsid w:val="00431B6C"/>
    <w:rsid w:val="00455A49"/>
    <w:rsid w:val="00463B89"/>
    <w:rsid w:val="00480822"/>
    <w:rsid w:val="00487AF0"/>
    <w:rsid w:val="004B4E08"/>
    <w:rsid w:val="004C3FC8"/>
    <w:rsid w:val="005001FE"/>
    <w:rsid w:val="00516107"/>
    <w:rsid w:val="00516CCE"/>
    <w:rsid w:val="00521A01"/>
    <w:rsid w:val="00523C0A"/>
    <w:rsid w:val="00541E68"/>
    <w:rsid w:val="00574813"/>
    <w:rsid w:val="00583C73"/>
    <w:rsid w:val="0059167F"/>
    <w:rsid w:val="0059501E"/>
    <w:rsid w:val="005C141E"/>
    <w:rsid w:val="005D2584"/>
    <w:rsid w:val="005E6642"/>
    <w:rsid w:val="005F7321"/>
    <w:rsid w:val="00621D8E"/>
    <w:rsid w:val="006260AC"/>
    <w:rsid w:val="00632650"/>
    <w:rsid w:val="006853CF"/>
    <w:rsid w:val="006F6144"/>
    <w:rsid w:val="00700475"/>
    <w:rsid w:val="00704A39"/>
    <w:rsid w:val="0070687E"/>
    <w:rsid w:val="00722702"/>
    <w:rsid w:val="00725B1D"/>
    <w:rsid w:val="0075124E"/>
    <w:rsid w:val="00760B24"/>
    <w:rsid w:val="007B0740"/>
    <w:rsid w:val="007C03FC"/>
    <w:rsid w:val="007C4EAA"/>
    <w:rsid w:val="007D790C"/>
    <w:rsid w:val="007F0CA9"/>
    <w:rsid w:val="007F156B"/>
    <w:rsid w:val="007F2A2A"/>
    <w:rsid w:val="00803018"/>
    <w:rsid w:val="00804ECC"/>
    <w:rsid w:val="00812614"/>
    <w:rsid w:val="00815DDE"/>
    <w:rsid w:val="00824180"/>
    <w:rsid w:val="008265CF"/>
    <w:rsid w:val="0083761A"/>
    <w:rsid w:val="0085006A"/>
    <w:rsid w:val="00850A95"/>
    <w:rsid w:val="0086607D"/>
    <w:rsid w:val="008D6EDF"/>
    <w:rsid w:val="008E1D8D"/>
    <w:rsid w:val="008F6DF0"/>
    <w:rsid w:val="00903AD4"/>
    <w:rsid w:val="00945EDC"/>
    <w:rsid w:val="00976E60"/>
    <w:rsid w:val="009845A9"/>
    <w:rsid w:val="009C2489"/>
    <w:rsid w:val="009C5D45"/>
    <w:rsid w:val="009F5E1C"/>
    <w:rsid w:val="00A06FE4"/>
    <w:rsid w:val="00A2155E"/>
    <w:rsid w:val="00A30395"/>
    <w:rsid w:val="00A60212"/>
    <w:rsid w:val="00A93FF8"/>
    <w:rsid w:val="00A95577"/>
    <w:rsid w:val="00A9746D"/>
    <w:rsid w:val="00AA1444"/>
    <w:rsid w:val="00AA5934"/>
    <w:rsid w:val="00AC3127"/>
    <w:rsid w:val="00B03918"/>
    <w:rsid w:val="00B10C05"/>
    <w:rsid w:val="00B91AAB"/>
    <w:rsid w:val="00BC6F66"/>
    <w:rsid w:val="00BD30A1"/>
    <w:rsid w:val="00BD32F4"/>
    <w:rsid w:val="00BF3626"/>
    <w:rsid w:val="00C264E9"/>
    <w:rsid w:val="00C3098A"/>
    <w:rsid w:val="00C450E2"/>
    <w:rsid w:val="00C50449"/>
    <w:rsid w:val="00C55ACB"/>
    <w:rsid w:val="00C57B06"/>
    <w:rsid w:val="00C653E8"/>
    <w:rsid w:val="00C72ED6"/>
    <w:rsid w:val="00C7352F"/>
    <w:rsid w:val="00CB7AC0"/>
    <w:rsid w:val="00CC0176"/>
    <w:rsid w:val="00CC1B6E"/>
    <w:rsid w:val="00CD3826"/>
    <w:rsid w:val="00D129D7"/>
    <w:rsid w:val="00D13876"/>
    <w:rsid w:val="00D24BEE"/>
    <w:rsid w:val="00D340A3"/>
    <w:rsid w:val="00D50005"/>
    <w:rsid w:val="00D52BC0"/>
    <w:rsid w:val="00D53028"/>
    <w:rsid w:val="00D67D7B"/>
    <w:rsid w:val="00D90D8C"/>
    <w:rsid w:val="00D90DD7"/>
    <w:rsid w:val="00D92712"/>
    <w:rsid w:val="00DB4756"/>
    <w:rsid w:val="00DB6D1A"/>
    <w:rsid w:val="00DC2023"/>
    <w:rsid w:val="00DC49BC"/>
    <w:rsid w:val="00DF4EB1"/>
    <w:rsid w:val="00DF7C27"/>
    <w:rsid w:val="00E317DF"/>
    <w:rsid w:val="00E34C1A"/>
    <w:rsid w:val="00E3764A"/>
    <w:rsid w:val="00E4319F"/>
    <w:rsid w:val="00E50D29"/>
    <w:rsid w:val="00E51049"/>
    <w:rsid w:val="00E550E6"/>
    <w:rsid w:val="00E60965"/>
    <w:rsid w:val="00E834B5"/>
    <w:rsid w:val="00E9522D"/>
    <w:rsid w:val="00EA0798"/>
    <w:rsid w:val="00EA5965"/>
    <w:rsid w:val="00ED5E13"/>
    <w:rsid w:val="00F0374A"/>
    <w:rsid w:val="00F12261"/>
    <w:rsid w:val="00F379C3"/>
    <w:rsid w:val="00F40C14"/>
    <w:rsid w:val="00F60337"/>
    <w:rsid w:val="00F8061A"/>
    <w:rsid w:val="00FC407E"/>
    <w:rsid w:val="00FD05E7"/>
    <w:rsid w:val="00FD53E2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A9C5D"/>
  <w15:docId w15:val="{0B4F402D-FFEC-4568-BA53-1F7280BC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B5CF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B5CF7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5CF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3B5CF7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D2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0485D-9F31-4FD0-A402-2E8A1D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>SYNNEX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推廣組長</dc:creator>
  <cp:lastModifiedBy>user</cp:lastModifiedBy>
  <cp:revision>5</cp:revision>
  <cp:lastPrinted>2023-08-11T02:56:00Z</cp:lastPrinted>
  <dcterms:created xsi:type="dcterms:W3CDTF">2025-08-19T03:10:00Z</dcterms:created>
  <dcterms:modified xsi:type="dcterms:W3CDTF">2025-08-19T03:19:00Z</dcterms:modified>
</cp:coreProperties>
</file>