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704" w:rsidRDefault="007707B5" w:rsidP="00993704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職能</w:t>
      </w:r>
      <w:r w:rsidR="00833FC3" w:rsidRPr="00833FC3">
        <w:rPr>
          <w:rFonts w:ascii="標楷體" w:eastAsia="標楷體" w:hAnsi="標楷體" w:hint="eastAsia"/>
          <w:sz w:val="32"/>
        </w:rPr>
        <w:t>治療評估表</w:t>
      </w:r>
    </w:p>
    <w:p w:rsidR="00993704" w:rsidRDefault="00993704" w:rsidP="009937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_____</w:t>
      </w:r>
      <w:proofErr w:type="gramStart"/>
      <w:r>
        <w:rPr>
          <w:rFonts w:ascii="標楷體" w:eastAsia="標楷體" w:hAnsi="標楷體" w:hint="eastAsia"/>
          <w:szCs w:val="24"/>
        </w:rPr>
        <w:t>學年度第</w:t>
      </w:r>
      <w:proofErr w:type="gramEnd"/>
      <w:r>
        <w:rPr>
          <w:rFonts w:ascii="標楷體" w:eastAsia="標楷體" w:hAnsi="標楷體" w:hint="eastAsia"/>
          <w:szCs w:val="24"/>
        </w:rPr>
        <w:t>___學期</w:t>
      </w:r>
    </w:p>
    <w:p w:rsidR="00993704" w:rsidRPr="00993704" w:rsidRDefault="00993704" w:rsidP="00993704">
      <w:pPr>
        <w:rPr>
          <w:rFonts w:ascii="標楷體" w:eastAsia="標楷體" w:hAnsi="標楷體"/>
          <w:szCs w:val="24"/>
        </w:rPr>
      </w:pPr>
      <w:r w:rsidRPr="00993704">
        <w:rPr>
          <w:rFonts w:ascii="標楷體" w:eastAsia="標楷體" w:hAnsi="標楷體" w:hint="eastAsia"/>
          <w:szCs w:val="24"/>
        </w:rPr>
        <w:t>服務學校:</w:t>
      </w:r>
    </w:p>
    <w:p w:rsidR="00993704" w:rsidRPr="00993704" w:rsidRDefault="00993704" w:rsidP="00993704">
      <w:pPr>
        <w:rPr>
          <w:rFonts w:ascii="標楷體" w:eastAsia="標楷體" w:hAnsi="標楷體"/>
          <w:szCs w:val="24"/>
        </w:rPr>
      </w:pPr>
      <w:r w:rsidRPr="00993704">
        <w:rPr>
          <w:rFonts w:ascii="標楷體" w:eastAsia="標楷體" w:hAnsi="標楷體" w:hint="eastAsia"/>
          <w:szCs w:val="24"/>
        </w:rPr>
        <w:t>學生:</w:t>
      </w:r>
      <w:r>
        <w:rPr>
          <w:rFonts w:ascii="標楷體" w:eastAsia="標楷體" w:hAnsi="標楷體" w:hint="eastAsia"/>
          <w:szCs w:val="24"/>
        </w:rPr>
        <w:t xml:space="preserve">                             填表人：</w:t>
      </w:r>
    </w:p>
    <w:tbl>
      <w:tblPr>
        <w:tblStyle w:val="a3"/>
        <w:tblW w:w="0" w:type="dxa"/>
        <w:tblLook w:val="04A0" w:firstRow="1" w:lastRow="0" w:firstColumn="1" w:lastColumn="0" w:noHBand="0" w:noVBand="1"/>
      </w:tblPr>
      <w:tblGrid>
        <w:gridCol w:w="816"/>
        <w:gridCol w:w="1211"/>
        <w:gridCol w:w="6495"/>
      </w:tblGrid>
      <w:tr w:rsidR="00833FC3" w:rsidTr="001B5287">
        <w:trPr>
          <w:cantSplit/>
          <w:trHeight w:val="596"/>
        </w:trPr>
        <w:tc>
          <w:tcPr>
            <w:tcW w:w="8522" w:type="dxa"/>
            <w:gridSpan w:val="3"/>
            <w:vAlign w:val="center"/>
          </w:tcPr>
          <w:p w:rsidR="00833FC3" w:rsidRDefault="00833FC3" w:rsidP="001B52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鑑定評估項目敘述</w:t>
            </w:r>
          </w:p>
        </w:tc>
      </w:tr>
      <w:tr w:rsidR="00833FC3" w:rsidTr="001B5287">
        <w:trPr>
          <w:cantSplit/>
        </w:trPr>
        <w:tc>
          <w:tcPr>
            <w:tcW w:w="816" w:type="dxa"/>
            <w:shd w:val="clear" w:color="auto" w:fill="DAEEF3" w:themeFill="accent5" w:themeFillTint="33"/>
          </w:tcPr>
          <w:p w:rsidR="00833FC3" w:rsidRPr="00833FC3" w:rsidRDefault="00993704" w:rsidP="00833FC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7706" w:type="dxa"/>
            <w:gridSpan w:val="2"/>
            <w:shd w:val="clear" w:color="auto" w:fill="DAEEF3" w:themeFill="accent5" w:themeFillTint="33"/>
          </w:tcPr>
          <w:p w:rsidR="00833FC3" w:rsidRDefault="007707B5" w:rsidP="00833F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07B5">
              <w:rPr>
                <w:rFonts w:ascii="標楷體" w:eastAsia="標楷體" w:hAnsi="標楷體" w:hint="eastAsia"/>
                <w:szCs w:val="24"/>
              </w:rPr>
              <w:t xml:space="preserve">基本身體功能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707B5">
              <w:rPr>
                <w:rFonts w:ascii="標楷體" w:eastAsia="標楷體" w:hAnsi="標楷體" w:hint="eastAsia"/>
                <w:szCs w:val="24"/>
              </w:rPr>
              <w:t>本欄位現階段不適用或不需評估</w:t>
            </w:r>
          </w:p>
        </w:tc>
      </w:tr>
      <w:tr w:rsidR="00CF2819" w:rsidTr="001B5287">
        <w:trPr>
          <w:cantSplit/>
        </w:trPr>
        <w:tc>
          <w:tcPr>
            <w:tcW w:w="816" w:type="dxa"/>
            <w:vAlign w:val="center"/>
          </w:tcPr>
          <w:p w:rsidR="00CF2819" w:rsidRPr="00833FC3" w:rsidRDefault="00CF2819" w:rsidP="00CF281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11" w:type="dxa"/>
            <w:vAlign w:val="center"/>
          </w:tcPr>
          <w:p w:rsidR="00CF2819" w:rsidRDefault="00CF2819" w:rsidP="00CF28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2819">
              <w:rPr>
                <w:rFonts w:ascii="標楷體" w:eastAsia="標楷體" w:hAnsi="標楷體" w:hint="eastAsia"/>
                <w:szCs w:val="24"/>
              </w:rPr>
              <w:t>視覺</w:t>
            </w:r>
          </w:p>
        </w:tc>
        <w:tc>
          <w:tcPr>
            <w:tcW w:w="6495" w:type="dxa"/>
          </w:tcPr>
          <w:p w:rsidR="00CF2819" w:rsidRPr="00CF2819" w:rsidRDefault="00CF2819" w:rsidP="00CF2819">
            <w:pPr>
              <w:rPr>
                <w:rFonts w:ascii="標楷體" w:eastAsia="標楷體" w:hAnsi="標楷體" w:hint="eastAsia"/>
                <w:szCs w:val="24"/>
              </w:rPr>
            </w:pPr>
            <w:r w:rsidRPr="00CF2819">
              <w:rPr>
                <w:rFonts w:ascii="標楷體" w:eastAsia="標楷體" w:hAnsi="標楷體" w:hint="eastAsia"/>
                <w:szCs w:val="24"/>
              </w:rPr>
              <w:t>視力：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CF2819">
              <w:rPr>
                <w:rFonts w:ascii="標楷體" w:eastAsia="標楷體" w:hAnsi="標楷體" w:hint="eastAsia"/>
                <w:szCs w:val="24"/>
              </w:rPr>
              <w:t xml:space="preserve">正常 </w:t>
            </w:r>
            <w:r w:rsidRPr="007707B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CF2819">
              <w:rPr>
                <w:rFonts w:ascii="標楷體" w:eastAsia="標楷體" w:hAnsi="標楷體" w:hint="eastAsia"/>
                <w:szCs w:val="24"/>
              </w:rPr>
              <w:t xml:space="preserve">近視 </w:t>
            </w:r>
            <w:r w:rsidRPr="007707B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CF2819">
              <w:rPr>
                <w:rFonts w:ascii="標楷體" w:eastAsia="標楷體" w:hAnsi="標楷體" w:hint="eastAsia"/>
                <w:szCs w:val="24"/>
              </w:rPr>
              <w:t xml:space="preserve">弱視 </w:t>
            </w:r>
            <w:r w:rsidRPr="007707B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CF2819">
              <w:rPr>
                <w:rFonts w:ascii="標楷體" w:eastAsia="標楷體" w:hAnsi="標楷體" w:hint="eastAsia"/>
                <w:szCs w:val="24"/>
              </w:rPr>
              <w:t xml:space="preserve">遠視 </w:t>
            </w:r>
            <w:r w:rsidRPr="007707B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CF2819">
              <w:rPr>
                <w:rFonts w:ascii="標楷體" w:eastAsia="標楷體" w:hAnsi="標楷體" w:hint="eastAsia"/>
                <w:szCs w:val="24"/>
              </w:rPr>
              <w:t>斜視</w:t>
            </w:r>
          </w:p>
          <w:p w:rsidR="00CF2819" w:rsidRPr="00CF2819" w:rsidRDefault="00CF2819" w:rsidP="00CF281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CF2819">
              <w:rPr>
                <w:rFonts w:ascii="標楷體" w:eastAsia="標楷體" w:hAnsi="標楷體" w:hint="eastAsia"/>
                <w:szCs w:val="24"/>
              </w:rPr>
              <w:t>其他，說明</w:t>
            </w:r>
            <w:r>
              <w:rPr>
                <w:rFonts w:ascii="標楷體" w:eastAsia="標楷體" w:hAnsi="標楷體" w:hint="eastAsia"/>
                <w:szCs w:val="24"/>
              </w:rPr>
              <w:t>____________</w:t>
            </w:r>
          </w:p>
          <w:p w:rsidR="00CF2819" w:rsidRPr="00CF2819" w:rsidRDefault="00CF2819" w:rsidP="00CF2819">
            <w:pPr>
              <w:rPr>
                <w:rFonts w:ascii="標楷體" w:eastAsia="標楷體" w:hAnsi="標楷體"/>
                <w:szCs w:val="24"/>
              </w:rPr>
            </w:pPr>
            <w:r w:rsidRPr="00CF2819">
              <w:rPr>
                <w:rFonts w:ascii="標楷體" w:eastAsia="標楷體" w:hAnsi="標楷體" w:hint="eastAsia"/>
                <w:szCs w:val="24"/>
              </w:rPr>
              <w:t>配戴眼鏡矯正：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CF2819">
              <w:rPr>
                <w:rFonts w:ascii="標楷體" w:eastAsia="標楷體" w:hAnsi="標楷體" w:hint="eastAsia"/>
                <w:szCs w:val="24"/>
              </w:rPr>
              <w:t xml:space="preserve">有 </w:t>
            </w:r>
            <w:r w:rsidRPr="007707B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CF2819">
              <w:rPr>
                <w:rFonts w:ascii="標楷體" w:eastAsia="標楷體" w:hAnsi="標楷體" w:hint="eastAsia"/>
                <w:szCs w:val="24"/>
              </w:rPr>
              <w:t xml:space="preserve">無 </w:t>
            </w:r>
            <w:r w:rsidRPr="007707B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CF2819">
              <w:rPr>
                <w:rFonts w:ascii="標楷體" w:eastAsia="標楷體" w:hAnsi="標楷體" w:hint="eastAsia"/>
                <w:szCs w:val="24"/>
              </w:rPr>
              <w:t>其他，說明</w:t>
            </w:r>
            <w:r>
              <w:rPr>
                <w:rFonts w:ascii="標楷體" w:eastAsia="標楷體" w:hAnsi="標楷體" w:hint="eastAsia"/>
                <w:szCs w:val="24"/>
              </w:rPr>
              <w:t>___________</w:t>
            </w:r>
          </w:p>
          <w:p w:rsidR="00CF2819" w:rsidRDefault="00CF2819" w:rsidP="00CF2819">
            <w:pPr>
              <w:rPr>
                <w:rFonts w:ascii="標楷體" w:eastAsia="標楷體" w:hAnsi="標楷體" w:hint="eastAsia"/>
                <w:szCs w:val="24"/>
              </w:rPr>
            </w:pPr>
            <w:r w:rsidRPr="00CF2819">
              <w:rPr>
                <w:rFonts w:ascii="標楷體" w:eastAsia="標楷體" w:hAnsi="標楷體" w:hint="eastAsia"/>
                <w:szCs w:val="24"/>
              </w:rPr>
              <w:t>視覺機警度：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CF2819">
              <w:rPr>
                <w:rFonts w:ascii="標楷體" w:eastAsia="標楷體" w:hAnsi="標楷體" w:hint="eastAsia"/>
                <w:szCs w:val="24"/>
              </w:rPr>
              <w:t xml:space="preserve">反應良好 </w:t>
            </w:r>
            <w:r w:rsidRPr="007707B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CF2819">
              <w:rPr>
                <w:rFonts w:ascii="標楷體" w:eastAsia="標楷體" w:hAnsi="標楷體" w:hint="eastAsia"/>
                <w:szCs w:val="24"/>
              </w:rPr>
              <w:t xml:space="preserve">偶有反應 </w:t>
            </w:r>
            <w:r w:rsidRPr="007707B5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CF2819" w:rsidRDefault="00CF2819" w:rsidP="00CF281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CF2819">
              <w:rPr>
                <w:rFonts w:ascii="標楷體" w:eastAsia="標楷體" w:hAnsi="標楷體" w:hint="eastAsia"/>
                <w:szCs w:val="24"/>
              </w:rPr>
              <w:t>選擇性反應，說明</w:t>
            </w:r>
            <w:r>
              <w:rPr>
                <w:rFonts w:ascii="標楷體" w:eastAsia="標楷體" w:hAnsi="標楷體" w:hint="eastAsia"/>
                <w:szCs w:val="24"/>
              </w:rPr>
              <w:t>__________ □</w:t>
            </w:r>
            <w:r w:rsidRPr="00CF2819">
              <w:rPr>
                <w:rFonts w:ascii="標楷體" w:eastAsia="標楷體" w:hAnsi="標楷體" w:hint="eastAsia"/>
                <w:szCs w:val="24"/>
              </w:rPr>
              <w:t>無反應</w:t>
            </w:r>
          </w:p>
        </w:tc>
      </w:tr>
      <w:tr w:rsidR="00CF2819" w:rsidTr="001B5287">
        <w:trPr>
          <w:cantSplit/>
        </w:trPr>
        <w:tc>
          <w:tcPr>
            <w:tcW w:w="816" w:type="dxa"/>
            <w:vAlign w:val="center"/>
          </w:tcPr>
          <w:p w:rsidR="00CF2819" w:rsidRDefault="00CF2819" w:rsidP="00CF281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11" w:type="dxa"/>
            <w:vAlign w:val="center"/>
          </w:tcPr>
          <w:p w:rsidR="00CF2819" w:rsidRPr="00CF2819" w:rsidRDefault="00CF2819" w:rsidP="00CF281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F2819">
              <w:rPr>
                <w:rFonts w:ascii="標楷體" w:eastAsia="標楷體" w:hAnsi="標楷體" w:hint="eastAsia"/>
                <w:szCs w:val="24"/>
              </w:rPr>
              <w:t>聽覺</w:t>
            </w:r>
          </w:p>
        </w:tc>
        <w:tc>
          <w:tcPr>
            <w:tcW w:w="6495" w:type="dxa"/>
          </w:tcPr>
          <w:p w:rsidR="00CF2819" w:rsidRPr="00CF2819" w:rsidRDefault="00CF2819" w:rsidP="00CF281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CF2819">
              <w:rPr>
                <w:rFonts w:ascii="標楷體" w:eastAsia="標楷體" w:hAnsi="標楷體" w:hint="eastAsia"/>
                <w:szCs w:val="24"/>
              </w:rPr>
              <w:t xml:space="preserve">正常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CF2819">
              <w:rPr>
                <w:rFonts w:ascii="標楷體" w:eastAsia="標楷體" w:hAnsi="標楷體" w:hint="eastAsia"/>
                <w:szCs w:val="24"/>
              </w:rPr>
              <w:t>聽障</w:t>
            </w:r>
          </w:p>
          <w:p w:rsidR="00CF2819" w:rsidRDefault="00CF2819" w:rsidP="00CF2819">
            <w:pPr>
              <w:rPr>
                <w:rFonts w:ascii="標楷體" w:eastAsia="標楷體" w:hAnsi="標楷體" w:hint="eastAsia"/>
                <w:szCs w:val="24"/>
              </w:rPr>
            </w:pPr>
            <w:r w:rsidRPr="00CF2819">
              <w:rPr>
                <w:rFonts w:ascii="標楷體" w:eastAsia="標楷體" w:hAnsi="標楷體" w:hint="eastAsia"/>
                <w:szCs w:val="24"/>
              </w:rPr>
              <w:t>目前</w:t>
            </w:r>
            <w:proofErr w:type="gramStart"/>
            <w:r w:rsidRPr="00CF2819">
              <w:rPr>
                <w:rFonts w:ascii="標楷體" w:eastAsia="標楷體" w:hAnsi="標楷體" w:hint="eastAsia"/>
                <w:szCs w:val="24"/>
              </w:rPr>
              <w:t>配戴輔具</w:t>
            </w:r>
            <w:proofErr w:type="gramEnd"/>
            <w:r w:rsidRPr="00CF2819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CF2819">
              <w:rPr>
                <w:rFonts w:ascii="標楷體" w:eastAsia="標楷體" w:hAnsi="標楷體" w:hint="eastAsia"/>
                <w:szCs w:val="24"/>
              </w:rPr>
              <w:t>助聽器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CF2819">
              <w:rPr>
                <w:rFonts w:ascii="標楷體" w:eastAsia="標楷體" w:hAnsi="標楷體" w:hint="eastAsia"/>
                <w:szCs w:val="24"/>
              </w:rPr>
              <w:t xml:space="preserve">人工電子耳 </w:t>
            </w:r>
          </w:p>
          <w:p w:rsidR="00CF2819" w:rsidRPr="00CF2819" w:rsidRDefault="00CF2819" w:rsidP="00CF281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CF2819">
              <w:rPr>
                <w:rFonts w:ascii="標楷體" w:eastAsia="標楷體" w:hAnsi="標楷體" w:hint="eastAsia"/>
                <w:szCs w:val="24"/>
              </w:rPr>
              <w:t xml:space="preserve">調頻系統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CF2819">
              <w:rPr>
                <w:rFonts w:ascii="標楷體" w:eastAsia="標楷體" w:hAnsi="標楷體" w:hint="eastAsia"/>
                <w:szCs w:val="24"/>
              </w:rPr>
              <w:t>未矯正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CF2819">
              <w:rPr>
                <w:rFonts w:ascii="標楷體" w:eastAsia="標楷體" w:hAnsi="標楷體" w:hint="eastAsia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 xml:space="preserve">__________ </w:t>
            </w:r>
          </w:p>
          <w:p w:rsidR="00CF2819" w:rsidRDefault="00CF2819" w:rsidP="00CF2819">
            <w:pPr>
              <w:rPr>
                <w:rFonts w:ascii="標楷體" w:eastAsia="標楷體" w:hAnsi="標楷體" w:hint="eastAsia"/>
                <w:szCs w:val="24"/>
              </w:rPr>
            </w:pPr>
            <w:r w:rsidRPr="00CF2819">
              <w:rPr>
                <w:rFonts w:ascii="標楷體" w:eastAsia="標楷體" w:hAnsi="標楷體" w:hint="eastAsia"/>
                <w:szCs w:val="24"/>
              </w:rPr>
              <w:t>聽覺機警度：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CF2819">
              <w:rPr>
                <w:rFonts w:ascii="標楷體" w:eastAsia="標楷體" w:hAnsi="標楷體" w:hint="eastAsia"/>
                <w:szCs w:val="24"/>
              </w:rPr>
              <w:t xml:space="preserve">反應良好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CF2819">
              <w:rPr>
                <w:rFonts w:ascii="標楷體" w:eastAsia="標楷體" w:hAnsi="標楷體" w:hint="eastAsia"/>
                <w:szCs w:val="24"/>
              </w:rPr>
              <w:t xml:space="preserve">偶有反應 </w:t>
            </w:r>
          </w:p>
          <w:p w:rsidR="00CF2819" w:rsidRPr="00CF2819" w:rsidRDefault="00CF2819" w:rsidP="00CF281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CF2819">
              <w:rPr>
                <w:rFonts w:ascii="標楷體" w:eastAsia="標楷體" w:hAnsi="標楷體" w:hint="eastAsia"/>
                <w:szCs w:val="24"/>
              </w:rPr>
              <w:t>選擇性反應，說明</w:t>
            </w:r>
            <w:r>
              <w:rPr>
                <w:rFonts w:ascii="標楷體" w:eastAsia="標楷體" w:hAnsi="標楷體" w:hint="eastAsia"/>
                <w:szCs w:val="24"/>
              </w:rPr>
              <w:t>__________ □</w:t>
            </w:r>
            <w:r w:rsidRPr="00CF2819">
              <w:rPr>
                <w:rFonts w:ascii="標楷體" w:eastAsia="標楷體" w:hAnsi="標楷體" w:hint="eastAsia"/>
                <w:szCs w:val="24"/>
              </w:rPr>
              <w:t>無反應</w:t>
            </w:r>
          </w:p>
        </w:tc>
      </w:tr>
      <w:tr w:rsidR="00CF2819" w:rsidTr="001B5287">
        <w:trPr>
          <w:cantSplit/>
        </w:trPr>
        <w:tc>
          <w:tcPr>
            <w:tcW w:w="816" w:type="dxa"/>
            <w:vAlign w:val="center"/>
          </w:tcPr>
          <w:p w:rsidR="00CF2819" w:rsidRDefault="00D064B9" w:rsidP="00D064B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11" w:type="dxa"/>
            <w:vAlign w:val="center"/>
          </w:tcPr>
          <w:p w:rsidR="00CF2819" w:rsidRPr="00CF2819" w:rsidRDefault="00CF2819" w:rsidP="00CF281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F2819">
              <w:rPr>
                <w:rFonts w:ascii="標楷體" w:eastAsia="標楷體" w:hAnsi="標楷體" w:hint="eastAsia"/>
                <w:szCs w:val="24"/>
              </w:rPr>
              <w:t>觸覺</w:t>
            </w:r>
          </w:p>
        </w:tc>
        <w:tc>
          <w:tcPr>
            <w:tcW w:w="6495" w:type="dxa"/>
          </w:tcPr>
          <w:p w:rsidR="00CF2819" w:rsidRDefault="00CF2819" w:rsidP="00CF2819">
            <w:pPr>
              <w:rPr>
                <w:rFonts w:ascii="標楷體" w:eastAsia="標楷體" w:hAnsi="標楷體" w:hint="eastAsia"/>
                <w:szCs w:val="24"/>
              </w:rPr>
            </w:pPr>
            <w:r w:rsidRPr="00CF2819">
              <w:rPr>
                <w:rFonts w:ascii="標楷體" w:eastAsia="標楷體" w:hAnsi="標楷體" w:hint="eastAsia"/>
                <w:szCs w:val="24"/>
              </w:rPr>
              <w:t>對碰觸反應：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CF2819">
              <w:rPr>
                <w:rFonts w:ascii="標楷體" w:eastAsia="標楷體" w:hAnsi="標楷體" w:hint="eastAsia"/>
                <w:szCs w:val="24"/>
              </w:rPr>
              <w:t xml:space="preserve">正常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CF2819">
              <w:rPr>
                <w:rFonts w:ascii="標楷體" w:eastAsia="標楷體" w:hAnsi="標楷體" w:hint="eastAsia"/>
                <w:szCs w:val="24"/>
              </w:rPr>
              <w:t xml:space="preserve">缺乏反應 </w:t>
            </w:r>
          </w:p>
          <w:p w:rsidR="00CF2819" w:rsidRDefault="00CF2819" w:rsidP="00CF281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CF2819">
              <w:rPr>
                <w:rFonts w:ascii="標楷體" w:eastAsia="標楷體" w:hAnsi="標楷體" w:hint="eastAsia"/>
                <w:szCs w:val="24"/>
              </w:rPr>
              <w:t>過度排斥(臉、口腔、全身)</w:t>
            </w:r>
          </w:p>
        </w:tc>
      </w:tr>
      <w:tr w:rsidR="00D064B9" w:rsidTr="001B5287">
        <w:trPr>
          <w:cantSplit/>
        </w:trPr>
        <w:tc>
          <w:tcPr>
            <w:tcW w:w="816" w:type="dxa"/>
            <w:vAlign w:val="center"/>
          </w:tcPr>
          <w:p w:rsidR="00D064B9" w:rsidRDefault="00D064B9" w:rsidP="00D064B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211" w:type="dxa"/>
            <w:vAlign w:val="center"/>
          </w:tcPr>
          <w:p w:rsidR="00D064B9" w:rsidRPr="00CF2819" w:rsidRDefault="00D064B9" w:rsidP="00CF281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064B9">
              <w:rPr>
                <w:rFonts w:ascii="標楷體" w:eastAsia="標楷體" w:hAnsi="標楷體" w:hint="eastAsia"/>
                <w:szCs w:val="24"/>
              </w:rPr>
              <w:t>肌肉張力</w:t>
            </w:r>
          </w:p>
        </w:tc>
        <w:tc>
          <w:tcPr>
            <w:tcW w:w="6495" w:type="dxa"/>
          </w:tcPr>
          <w:p w:rsidR="00D064B9" w:rsidRPr="00D064B9" w:rsidRDefault="00D064B9" w:rsidP="00D064B9">
            <w:pPr>
              <w:rPr>
                <w:rFonts w:ascii="標楷體" w:eastAsia="標楷體" w:hAnsi="標楷體"/>
                <w:szCs w:val="24"/>
              </w:rPr>
            </w:pPr>
            <w:r w:rsidRPr="00D064B9">
              <w:rPr>
                <w:rFonts w:ascii="標楷體" w:eastAsia="標楷體" w:hAnsi="標楷體" w:hint="eastAsia"/>
                <w:szCs w:val="24"/>
              </w:rPr>
              <w:t>上肢：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 xml:space="preserve">過強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>適中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D064B9">
              <w:rPr>
                <w:rFonts w:ascii="標楷體" w:eastAsia="標楷體" w:hAnsi="標楷體" w:hint="eastAsia"/>
                <w:szCs w:val="24"/>
              </w:rPr>
              <w:t>過弱，說明：</w:t>
            </w:r>
            <w:r>
              <w:rPr>
                <w:rFonts w:ascii="標楷體" w:eastAsia="標楷體" w:hAnsi="標楷體" w:hint="eastAsia"/>
                <w:szCs w:val="24"/>
              </w:rPr>
              <w:t>__________</w:t>
            </w:r>
          </w:p>
          <w:p w:rsidR="00D064B9" w:rsidRPr="00D064B9" w:rsidRDefault="00D064B9" w:rsidP="00D064B9">
            <w:pPr>
              <w:rPr>
                <w:rFonts w:ascii="標楷體" w:eastAsia="標楷體" w:hAnsi="標楷體"/>
                <w:szCs w:val="24"/>
              </w:rPr>
            </w:pPr>
            <w:r w:rsidRPr="00D064B9">
              <w:rPr>
                <w:rFonts w:ascii="標楷體" w:eastAsia="標楷體" w:hAnsi="標楷體" w:hint="eastAsia"/>
                <w:szCs w:val="24"/>
              </w:rPr>
              <w:t>軀幹：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>過強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D064B9">
              <w:rPr>
                <w:rFonts w:ascii="標楷體" w:eastAsia="標楷體" w:hAnsi="標楷體" w:hint="eastAsia"/>
                <w:szCs w:val="24"/>
              </w:rPr>
              <w:t xml:space="preserve">適中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>過弱，說明：</w:t>
            </w:r>
            <w:r>
              <w:rPr>
                <w:rFonts w:ascii="標楷體" w:eastAsia="標楷體" w:hAnsi="標楷體" w:hint="eastAsia"/>
                <w:szCs w:val="24"/>
              </w:rPr>
              <w:t>__________</w:t>
            </w:r>
          </w:p>
          <w:p w:rsidR="00D064B9" w:rsidRPr="00CF2819" w:rsidRDefault="00D064B9" w:rsidP="00D064B9">
            <w:pPr>
              <w:rPr>
                <w:rFonts w:ascii="標楷體" w:eastAsia="標楷體" w:hAnsi="標楷體" w:hint="eastAsia"/>
                <w:szCs w:val="24"/>
              </w:rPr>
            </w:pPr>
            <w:r w:rsidRPr="00D064B9">
              <w:rPr>
                <w:rFonts w:ascii="標楷體" w:eastAsia="標楷體" w:hAnsi="標楷體" w:hint="eastAsia"/>
                <w:szCs w:val="24"/>
              </w:rPr>
              <w:t>下肢：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 xml:space="preserve">過強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 xml:space="preserve">適中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>過弱，說明：</w:t>
            </w:r>
            <w:r>
              <w:rPr>
                <w:rFonts w:ascii="標楷體" w:eastAsia="標楷體" w:hAnsi="標楷體" w:hint="eastAsia"/>
                <w:szCs w:val="24"/>
              </w:rPr>
              <w:t>__________</w:t>
            </w:r>
          </w:p>
        </w:tc>
      </w:tr>
      <w:tr w:rsidR="00D064B9" w:rsidTr="001B5287">
        <w:trPr>
          <w:cantSplit/>
        </w:trPr>
        <w:tc>
          <w:tcPr>
            <w:tcW w:w="816" w:type="dxa"/>
            <w:vAlign w:val="center"/>
          </w:tcPr>
          <w:p w:rsidR="00D064B9" w:rsidRDefault="00D064B9" w:rsidP="00D064B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211" w:type="dxa"/>
            <w:vAlign w:val="center"/>
          </w:tcPr>
          <w:p w:rsidR="00D064B9" w:rsidRPr="00D064B9" w:rsidRDefault="00D064B9" w:rsidP="00CF281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064B9">
              <w:rPr>
                <w:rFonts w:ascii="標楷體" w:eastAsia="標楷體" w:hAnsi="標楷體" w:hint="eastAsia"/>
                <w:szCs w:val="24"/>
              </w:rPr>
              <w:t>關節活動度受限</w:t>
            </w:r>
          </w:p>
        </w:tc>
        <w:tc>
          <w:tcPr>
            <w:tcW w:w="6495" w:type="dxa"/>
          </w:tcPr>
          <w:p w:rsidR="00D064B9" w:rsidRPr="00D064B9" w:rsidRDefault="00D064B9" w:rsidP="00D064B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>頸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D064B9">
              <w:rPr>
                <w:rFonts w:ascii="標楷體" w:eastAsia="標楷體" w:hAnsi="標楷體" w:hint="eastAsia"/>
                <w:szCs w:val="24"/>
              </w:rPr>
              <w:t>肩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D064B9">
              <w:rPr>
                <w:rFonts w:ascii="標楷體" w:eastAsia="標楷體" w:hAnsi="標楷體" w:hint="eastAsia"/>
                <w:szCs w:val="24"/>
              </w:rPr>
              <w:t>肘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>腕</w:t>
            </w:r>
            <w:proofErr w:type="gramEnd"/>
            <w:r w:rsidRPr="00D064B9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D064B9">
              <w:rPr>
                <w:rFonts w:ascii="標楷體" w:eastAsia="標楷體" w:hAnsi="標楷體" w:hint="eastAsia"/>
                <w:szCs w:val="24"/>
              </w:rPr>
              <w:t>掌指</w:t>
            </w:r>
            <w:proofErr w:type="gramEnd"/>
            <w:r w:rsidRPr="00D064B9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 xml:space="preserve">指間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 xml:space="preserve">髖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 xml:space="preserve">膝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>踝</w:t>
            </w:r>
          </w:p>
          <w:p w:rsidR="00D064B9" w:rsidRPr="00D064B9" w:rsidRDefault="00D064B9" w:rsidP="00D064B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D064B9">
              <w:rPr>
                <w:rFonts w:ascii="標楷體" w:eastAsia="標楷體" w:hAnsi="標楷體" w:hint="eastAsia"/>
                <w:szCs w:val="24"/>
              </w:rPr>
              <w:t>趾</w:t>
            </w:r>
            <w:proofErr w:type="gramEnd"/>
            <w:r w:rsidRPr="00D064B9">
              <w:rPr>
                <w:rFonts w:ascii="標楷體" w:eastAsia="標楷體" w:hAnsi="標楷體" w:hint="eastAsia"/>
                <w:szCs w:val="24"/>
              </w:rPr>
              <w:t>間，說明：</w:t>
            </w:r>
            <w:r>
              <w:rPr>
                <w:rFonts w:ascii="標楷體" w:eastAsia="標楷體" w:hAnsi="標楷體" w:hint="eastAsia"/>
                <w:szCs w:val="24"/>
              </w:rPr>
              <w:t>____________</w:t>
            </w:r>
          </w:p>
        </w:tc>
      </w:tr>
      <w:tr w:rsidR="00D064B9" w:rsidTr="001B5287">
        <w:trPr>
          <w:cantSplit/>
        </w:trPr>
        <w:tc>
          <w:tcPr>
            <w:tcW w:w="816" w:type="dxa"/>
            <w:vAlign w:val="center"/>
          </w:tcPr>
          <w:p w:rsidR="00D064B9" w:rsidRDefault="00D064B9" w:rsidP="00D064B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211" w:type="dxa"/>
            <w:vAlign w:val="center"/>
          </w:tcPr>
          <w:p w:rsidR="00D064B9" w:rsidRPr="00D064B9" w:rsidRDefault="00D064B9" w:rsidP="00CF281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064B9">
              <w:rPr>
                <w:rFonts w:ascii="標楷體" w:eastAsia="標楷體" w:hAnsi="標楷體" w:hint="eastAsia"/>
                <w:szCs w:val="24"/>
              </w:rPr>
              <w:t>異常之原始反射</w:t>
            </w:r>
          </w:p>
        </w:tc>
        <w:tc>
          <w:tcPr>
            <w:tcW w:w="6495" w:type="dxa"/>
          </w:tcPr>
          <w:p w:rsidR="00D064B9" w:rsidRPr="00D064B9" w:rsidRDefault="00D064B9" w:rsidP="00D064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D064B9">
              <w:rPr>
                <w:rFonts w:ascii="標楷體" w:eastAsia="標楷體" w:hAnsi="標楷體" w:hint="eastAsia"/>
                <w:szCs w:val="24"/>
              </w:rPr>
              <w:t>抓握反射</w:t>
            </w:r>
            <w:proofErr w:type="gramEnd"/>
            <w:r w:rsidRPr="00D064B9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 xml:space="preserve">ATNR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 xml:space="preserve">STNR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 xml:space="preserve">TLR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D064B9" w:rsidRDefault="00D064B9" w:rsidP="00D064B9">
            <w:pPr>
              <w:rPr>
                <w:rFonts w:ascii="標楷體" w:eastAsia="標楷體" w:hAnsi="標楷體" w:hint="eastAsia"/>
                <w:szCs w:val="24"/>
              </w:rPr>
            </w:pPr>
            <w:r w:rsidRPr="00D064B9">
              <w:rPr>
                <w:rFonts w:ascii="標楷體" w:eastAsia="標楷體" w:hAnsi="標楷體" w:hint="eastAsia"/>
                <w:szCs w:val="24"/>
              </w:rPr>
              <w:t>口腔異常反射：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 xml:space="preserve">Rooting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 xml:space="preserve">Bite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 xml:space="preserve">Suck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 xml:space="preserve">Chew </w:t>
            </w:r>
          </w:p>
          <w:p w:rsidR="00D064B9" w:rsidRDefault="00D064B9" w:rsidP="00D064B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>Gag（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 xml:space="preserve">hyper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 xml:space="preserve">hypo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>normal）</w:t>
            </w:r>
          </w:p>
        </w:tc>
      </w:tr>
      <w:tr w:rsidR="00D064B9" w:rsidTr="001B5287">
        <w:trPr>
          <w:cantSplit/>
        </w:trPr>
        <w:tc>
          <w:tcPr>
            <w:tcW w:w="816" w:type="dxa"/>
            <w:vAlign w:val="center"/>
          </w:tcPr>
          <w:p w:rsidR="00D064B9" w:rsidRDefault="00D064B9" w:rsidP="00D064B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211" w:type="dxa"/>
            <w:vAlign w:val="center"/>
          </w:tcPr>
          <w:p w:rsidR="00D064B9" w:rsidRPr="00D064B9" w:rsidRDefault="00D064B9" w:rsidP="00CF281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064B9">
              <w:rPr>
                <w:rFonts w:ascii="標楷體" w:eastAsia="標楷體" w:hAnsi="標楷體" w:hint="eastAsia"/>
                <w:szCs w:val="24"/>
              </w:rPr>
              <w:t>口腔動作</w:t>
            </w:r>
          </w:p>
        </w:tc>
        <w:tc>
          <w:tcPr>
            <w:tcW w:w="6495" w:type="dxa"/>
          </w:tcPr>
          <w:p w:rsidR="00D064B9" w:rsidRDefault="00D064B9" w:rsidP="00D064B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>1.嘴唇常開，無法自湯匙抿食物</w:t>
            </w:r>
          </w:p>
          <w:p w:rsidR="00D064B9" w:rsidRDefault="00D064B9" w:rsidP="00D064B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 xml:space="preserve">2.嘴唇可自湯匙抿食物 </w:t>
            </w:r>
          </w:p>
          <w:p w:rsidR="00D064B9" w:rsidRDefault="00D064B9" w:rsidP="00D064B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>3.只能吸吮式擠壓食物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D064B9" w:rsidRDefault="00D064B9" w:rsidP="00D064B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 xml:space="preserve">4.嘴巴可上下動咬碎食物 </w:t>
            </w:r>
          </w:p>
          <w:p w:rsidR="00D064B9" w:rsidRDefault="00D064B9" w:rsidP="00D064B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>5.可</w:t>
            </w:r>
            <w:proofErr w:type="gramStart"/>
            <w:r w:rsidRPr="00D064B9">
              <w:rPr>
                <w:rFonts w:ascii="標楷體" w:eastAsia="標楷體" w:hAnsi="標楷體" w:hint="eastAsia"/>
                <w:szCs w:val="24"/>
              </w:rPr>
              <w:t>用側齒</w:t>
            </w:r>
            <w:proofErr w:type="gramEnd"/>
            <w:r w:rsidRPr="00D064B9">
              <w:rPr>
                <w:rFonts w:ascii="標楷體" w:eastAsia="標楷體" w:hAnsi="標楷體" w:hint="eastAsia"/>
                <w:szCs w:val="24"/>
              </w:rPr>
              <w:t>研磨食物，舌頭上下左右功能：</w:t>
            </w:r>
            <w:r>
              <w:rPr>
                <w:rFonts w:ascii="標楷體" w:eastAsia="標楷體" w:hAnsi="標楷體" w:hint="eastAsia"/>
                <w:szCs w:val="24"/>
              </w:rPr>
              <w:t>__________</w:t>
            </w:r>
          </w:p>
        </w:tc>
      </w:tr>
      <w:tr w:rsidR="00D064B9" w:rsidTr="001B5287">
        <w:trPr>
          <w:cantSplit/>
        </w:trPr>
        <w:tc>
          <w:tcPr>
            <w:tcW w:w="816" w:type="dxa"/>
            <w:vAlign w:val="center"/>
          </w:tcPr>
          <w:p w:rsidR="00D064B9" w:rsidRDefault="00D064B9" w:rsidP="00D064B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211" w:type="dxa"/>
            <w:vAlign w:val="center"/>
          </w:tcPr>
          <w:p w:rsidR="00D064B9" w:rsidRPr="00D064B9" w:rsidRDefault="00D064B9" w:rsidP="00CF281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064B9">
              <w:rPr>
                <w:rFonts w:ascii="標楷體" w:eastAsia="標楷體" w:hAnsi="標楷體" w:hint="eastAsia"/>
                <w:szCs w:val="24"/>
              </w:rPr>
              <w:t>手部操作技巧</w:t>
            </w:r>
          </w:p>
        </w:tc>
        <w:tc>
          <w:tcPr>
            <w:tcW w:w="6495" w:type="dxa"/>
          </w:tcPr>
          <w:p w:rsidR="00D064B9" w:rsidRPr="00D064B9" w:rsidRDefault="00D064B9" w:rsidP="00D064B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D064B9">
              <w:rPr>
                <w:rFonts w:ascii="標楷體" w:eastAsia="標楷體" w:hAnsi="標楷體" w:hint="eastAsia"/>
                <w:szCs w:val="24"/>
              </w:rPr>
              <w:t>手部抓放</w:t>
            </w:r>
            <w:proofErr w:type="gramEnd"/>
            <w:r w:rsidRPr="00D064B9">
              <w:rPr>
                <w:rFonts w:ascii="標楷體" w:eastAsia="標楷體" w:hAnsi="標楷體" w:hint="eastAsia"/>
                <w:szCs w:val="24"/>
              </w:rPr>
              <w:t>功能：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 xml:space="preserve">佳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 xml:space="preserve">差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>可，說明：</w:t>
            </w:r>
            <w:r>
              <w:rPr>
                <w:rFonts w:ascii="標楷體" w:eastAsia="標楷體" w:hAnsi="標楷體" w:hint="eastAsia"/>
                <w:szCs w:val="24"/>
              </w:rPr>
              <w:t>________</w:t>
            </w:r>
          </w:p>
          <w:p w:rsidR="00D064B9" w:rsidRPr="00D064B9" w:rsidRDefault="00D064B9" w:rsidP="00D064B9">
            <w:pPr>
              <w:rPr>
                <w:rFonts w:ascii="標楷體" w:eastAsia="標楷體" w:hAnsi="標楷體"/>
                <w:szCs w:val="24"/>
              </w:rPr>
            </w:pPr>
            <w:r w:rsidRPr="00D064B9">
              <w:rPr>
                <w:rFonts w:ascii="標楷體" w:eastAsia="標楷體" w:hAnsi="標楷體" w:hint="eastAsia"/>
                <w:szCs w:val="24"/>
              </w:rPr>
              <w:t>近端穩定度：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 xml:space="preserve">佳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 xml:space="preserve">差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>可，說明：</w:t>
            </w:r>
            <w:r>
              <w:rPr>
                <w:rFonts w:ascii="標楷體" w:eastAsia="標楷體" w:hAnsi="標楷體" w:hint="eastAsia"/>
                <w:szCs w:val="24"/>
              </w:rPr>
              <w:t>________</w:t>
            </w:r>
          </w:p>
          <w:p w:rsidR="00D064B9" w:rsidRPr="00D064B9" w:rsidRDefault="00D064B9" w:rsidP="00D064B9">
            <w:pPr>
              <w:rPr>
                <w:rFonts w:ascii="標楷體" w:eastAsia="標楷體" w:hAnsi="標楷體"/>
                <w:szCs w:val="24"/>
              </w:rPr>
            </w:pPr>
            <w:r w:rsidRPr="00D064B9">
              <w:rPr>
                <w:rFonts w:ascii="標楷體" w:eastAsia="標楷體" w:hAnsi="標楷體" w:hint="eastAsia"/>
                <w:szCs w:val="24"/>
              </w:rPr>
              <w:t>雙手協調動作：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 xml:space="preserve">佳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 xml:space="preserve">差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>可，說明：</w:t>
            </w:r>
            <w:r>
              <w:rPr>
                <w:rFonts w:ascii="標楷體" w:eastAsia="標楷體" w:hAnsi="標楷體" w:hint="eastAsia"/>
                <w:szCs w:val="24"/>
              </w:rPr>
              <w:t>________</w:t>
            </w:r>
          </w:p>
          <w:p w:rsidR="00D064B9" w:rsidRDefault="00D064B9" w:rsidP="00D064B9">
            <w:pPr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D064B9">
              <w:rPr>
                <w:rFonts w:ascii="標楷體" w:eastAsia="標楷體" w:hAnsi="標楷體" w:hint="eastAsia"/>
                <w:szCs w:val="24"/>
              </w:rPr>
              <w:t>掌內操作</w:t>
            </w:r>
            <w:proofErr w:type="gramEnd"/>
            <w:r w:rsidRPr="00D064B9">
              <w:rPr>
                <w:rFonts w:ascii="標楷體" w:eastAsia="標楷體" w:hAnsi="標楷體" w:hint="eastAsia"/>
                <w:szCs w:val="24"/>
              </w:rPr>
              <w:t>能力：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>佳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D064B9">
              <w:rPr>
                <w:rFonts w:ascii="標楷體" w:eastAsia="標楷體" w:hAnsi="標楷體" w:hint="eastAsia"/>
                <w:szCs w:val="24"/>
              </w:rPr>
              <w:t xml:space="preserve">差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>可，說明：</w:t>
            </w:r>
            <w:r>
              <w:rPr>
                <w:rFonts w:ascii="標楷體" w:eastAsia="標楷體" w:hAnsi="標楷體" w:hint="eastAsia"/>
                <w:szCs w:val="24"/>
              </w:rPr>
              <w:t>________</w:t>
            </w:r>
          </w:p>
        </w:tc>
      </w:tr>
      <w:tr w:rsidR="00D064B9" w:rsidTr="001B5287">
        <w:trPr>
          <w:cantSplit/>
        </w:trPr>
        <w:tc>
          <w:tcPr>
            <w:tcW w:w="816" w:type="dxa"/>
            <w:vAlign w:val="center"/>
          </w:tcPr>
          <w:p w:rsidR="00D064B9" w:rsidRDefault="00D064B9" w:rsidP="00D064B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211" w:type="dxa"/>
            <w:vAlign w:val="center"/>
          </w:tcPr>
          <w:p w:rsidR="00D064B9" w:rsidRPr="00D064B9" w:rsidRDefault="00D064B9" w:rsidP="00CF281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064B9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6495" w:type="dxa"/>
          </w:tcPr>
          <w:p w:rsidR="00D064B9" w:rsidRDefault="00D064B9" w:rsidP="00D064B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>感覺統合相關障礙：</w:t>
            </w:r>
            <w:r>
              <w:rPr>
                <w:rFonts w:ascii="標楷體" w:eastAsia="標楷體" w:hAnsi="標楷體" w:hint="eastAsia"/>
                <w:szCs w:val="24"/>
              </w:rPr>
              <w:t>____________</w:t>
            </w:r>
          </w:p>
        </w:tc>
      </w:tr>
      <w:tr w:rsidR="00763379" w:rsidTr="001B5287">
        <w:trPr>
          <w:cantSplit/>
        </w:trPr>
        <w:tc>
          <w:tcPr>
            <w:tcW w:w="816" w:type="dxa"/>
            <w:shd w:val="clear" w:color="auto" w:fill="DAEEF3" w:themeFill="accent5" w:themeFillTint="33"/>
            <w:vAlign w:val="center"/>
          </w:tcPr>
          <w:p w:rsidR="00763379" w:rsidRPr="00D064B9" w:rsidRDefault="00763379" w:rsidP="0076337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二</w:t>
            </w:r>
          </w:p>
        </w:tc>
        <w:tc>
          <w:tcPr>
            <w:tcW w:w="7706" w:type="dxa"/>
            <w:gridSpan w:val="2"/>
            <w:shd w:val="clear" w:color="auto" w:fill="DAEEF3" w:themeFill="accent5" w:themeFillTint="33"/>
            <w:vAlign w:val="center"/>
          </w:tcPr>
          <w:p w:rsidR="00763379" w:rsidRDefault="00763379" w:rsidP="00D064B9">
            <w:pPr>
              <w:rPr>
                <w:rFonts w:ascii="標楷體" w:eastAsia="標楷體" w:hAnsi="標楷體" w:hint="eastAsia"/>
                <w:szCs w:val="24"/>
              </w:rPr>
            </w:pPr>
            <w:r w:rsidRPr="00D064B9">
              <w:rPr>
                <w:rFonts w:ascii="標楷體" w:eastAsia="標楷體" w:hAnsi="標楷體" w:hint="eastAsia"/>
                <w:szCs w:val="24"/>
              </w:rPr>
              <w:t xml:space="preserve">日常生活活動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064B9">
              <w:rPr>
                <w:rFonts w:ascii="標楷體" w:eastAsia="標楷體" w:hAnsi="標楷體" w:hint="eastAsia"/>
                <w:szCs w:val="24"/>
              </w:rPr>
              <w:t>本欄位現階段不適用或不需評估</w:t>
            </w:r>
          </w:p>
        </w:tc>
      </w:tr>
      <w:tr w:rsidR="00D064B9" w:rsidTr="001B5287">
        <w:trPr>
          <w:cantSplit/>
        </w:trPr>
        <w:tc>
          <w:tcPr>
            <w:tcW w:w="816" w:type="dxa"/>
            <w:vAlign w:val="center"/>
          </w:tcPr>
          <w:p w:rsidR="00D064B9" w:rsidRDefault="0008258B" w:rsidP="00D064B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09" w:type="dxa"/>
            <w:vAlign w:val="center"/>
          </w:tcPr>
          <w:p w:rsidR="00D064B9" w:rsidRPr="00D064B9" w:rsidRDefault="0008258B" w:rsidP="00CF281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08258B">
              <w:rPr>
                <w:rFonts w:ascii="標楷體" w:eastAsia="標楷體" w:hAnsi="標楷體" w:hint="eastAsia"/>
                <w:szCs w:val="24"/>
              </w:rPr>
              <w:t>進食</w:t>
            </w:r>
          </w:p>
        </w:tc>
        <w:tc>
          <w:tcPr>
            <w:tcW w:w="6497" w:type="dxa"/>
          </w:tcPr>
          <w:p w:rsidR="0008258B" w:rsidRDefault="0008258B" w:rsidP="0008258B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>可獨立完成 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>使用筷子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08258B">
              <w:rPr>
                <w:rFonts w:ascii="標楷體" w:eastAsia="標楷體" w:hAnsi="標楷體" w:hint="eastAsia"/>
                <w:szCs w:val="24"/>
              </w:rPr>
              <w:t>使用湯匙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08258B" w:rsidRPr="0008258B" w:rsidRDefault="0008258B" w:rsidP="000825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>需部份協助，說明：</w:t>
            </w:r>
            <w:r>
              <w:rPr>
                <w:rFonts w:ascii="標楷體" w:eastAsia="標楷體" w:hAnsi="標楷體" w:hint="eastAsia"/>
                <w:szCs w:val="24"/>
              </w:rPr>
              <w:t>___________</w:t>
            </w:r>
          </w:p>
          <w:p w:rsidR="0008258B" w:rsidRPr="0008258B" w:rsidRDefault="0008258B" w:rsidP="000825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>完全依賴，說明：</w:t>
            </w:r>
            <w:r>
              <w:rPr>
                <w:rFonts w:ascii="標楷體" w:eastAsia="標楷體" w:hAnsi="標楷體" w:hint="eastAsia"/>
                <w:szCs w:val="24"/>
              </w:rPr>
              <w:t>___________</w:t>
            </w:r>
          </w:p>
          <w:p w:rsidR="0008258B" w:rsidRPr="0008258B" w:rsidRDefault="0008258B" w:rsidP="0008258B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>需特定食材：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 xml:space="preserve">流質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>可咀嚼適中硬度食物咀嚼柔軟食物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>可咀嚼適中硬度食物</w:t>
            </w:r>
          </w:p>
          <w:p w:rsidR="00D064B9" w:rsidRPr="00D064B9" w:rsidRDefault="0008258B" w:rsidP="0008258B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>容易嗆到：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08258B">
              <w:rPr>
                <w:rFonts w:ascii="標楷體" w:eastAsia="標楷體" w:hAnsi="標楷體" w:hint="eastAsia"/>
                <w:szCs w:val="24"/>
              </w:rPr>
              <w:t>吞前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proofErr w:type="gramStart"/>
            <w:r w:rsidRPr="0008258B">
              <w:rPr>
                <w:rFonts w:ascii="標楷體" w:eastAsia="標楷體" w:hAnsi="標楷體" w:hint="eastAsia"/>
                <w:szCs w:val="24"/>
              </w:rPr>
              <w:t>吞中</w:t>
            </w:r>
            <w:proofErr w:type="gramEnd"/>
            <w:r w:rsidRPr="0008258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08258B">
              <w:rPr>
                <w:rFonts w:ascii="標楷體" w:eastAsia="標楷體" w:hAnsi="標楷體" w:hint="eastAsia"/>
                <w:szCs w:val="24"/>
              </w:rPr>
              <w:t>吞後咳嗽</w:t>
            </w:r>
            <w:proofErr w:type="gramEnd"/>
            <w:r w:rsidRPr="0008258B">
              <w:rPr>
                <w:rFonts w:ascii="標楷體" w:eastAsia="標楷體" w:hAnsi="標楷體" w:hint="eastAsia"/>
                <w:szCs w:val="24"/>
              </w:rPr>
              <w:t>，說明：</w:t>
            </w:r>
            <w:r>
              <w:rPr>
                <w:rFonts w:ascii="標楷體" w:eastAsia="標楷體" w:hAnsi="標楷體" w:hint="eastAsia"/>
                <w:szCs w:val="24"/>
              </w:rPr>
              <w:t>_______</w:t>
            </w:r>
          </w:p>
        </w:tc>
      </w:tr>
      <w:tr w:rsidR="0008258B" w:rsidTr="001B5287">
        <w:trPr>
          <w:cantSplit/>
        </w:trPr>
        <w:tc>
          <w:tcPr>
            <w:tcW w:w="816" w:type="dxa"/>
            <w:vAlign w:val="center"/>
          </w:tcPr>
          <w:p w:rsidR="0008258B" w:rsidRDefault="0008258B" w:rsidP="00D064B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09" w:type="dxa"/>
            <w:vAlign w:val="center"/>
          </w:tcPr>
          <w:p w:rsidR="0008258B" w:rsidRPr="00D064B9" w:rsidRDefault="0008258B" w:rsidP="00CF281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08258B">
              <w:rPr>
                <w:rFonts w:ascii="標楷體" w:eastAsia="標楷體" w:hAnsi="標楷體" w:hint="eastAsia"/>
                <w:szCs w:val="24"/>
              </w:rPr>
              <w:t>穿脫衣物</w:t>
            </w:r>
          </w:p>
        </w:tc>
        <w:tc>
          <w:tcPr>
            <w:tcW w:w="6497" w:type="dxa"/>
          </w:tcPr>
          <w:p w:rsidR="0008258B" w:rsidRPr="0008258B" w:rsidRDefault="0008258B" w:rsidP="0008258B">
            <w:pPr>
              <w:rPr>
                <w:rFonts w:ascii="標楷體" w:eastAsia="標楷體" w:hAnsi="標楷體"/>
                <w:szCs w:val="24"/>
              </w:rPr>
            </w:pPr>
            <w:r w:rsidRPr="0008258B">
              <w:rPr>
                <w:rFonts w:ascii="標楷體" w:eastAsia="標楷體" w:hAnsi="標楷體" w:hint="eastAsia"/>
                <w:szCs w:val="24"/>
              </w:rPr>
              <w:t>洗臉：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 xml:space="preserve">可獨立完成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>需部份協助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08258B">
              <w:rPr>
                <w:rFonts w:ascii="標楷體" w:eastAsia="標楷體" w:hAnsi="標楷體" w:hint="eastAsia"/>
                <w:szCs w:val="24"/>
              </w:rPr>
              <w:t>完全依賴，說明：</w:t>
            </w:r>
            <w:r>
              <w:rPr>
                <w:rFonts w:ascii="標楷體" w:eastAsia="標楷體" w:hAnsi="標楷體" w:hint="eastAsia"/>
                <w:szCs w:val="24"/>
              </w:rPr>
              <w:t>___</w:t>
            </w:r>
          </w:p>
          <w:p w:rsidR="0008258B" w:rsidRPr="0008258B" w:rsidRDefault="0008258B" w:rsidP="0008258B">
            <w:pPr>
              <w:rPr>
                <w:rFonts w:ascii="標楷體" w:eastAsia="標楷體" w:hAnsi="標楷體" w:hint="eastAsia"/>
                <w:szCs w:val="24"/>
              </w:rPr>
            </w:pPr>
            <w:r w:rsidRPr="0008258B">
              <w:rPr>
                <w:rFonts w:ascii="標楷體" w:eastAsia="標楷體" w:hAnsi="標楷體" w:hint="eastAsia"/>
                <w:szCs w:val="24"/>
              </w:rPr>
              <w:t>刷牙：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 xml:space="preserve">可獨立完成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 xml:space="preserve">需部份協助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>完全依賴，說明：</w:t>
            </w:r>
            <w:r>
              <w:rPr>
                <w:rFonts w:ascii="標楷體" w:eastAsia="標楷體" w:hAnsi="標楷體" w:hint="eastAsia"/>
                <w:szCs w:val="24"/>
              </w:rPr>
              <w:t>___</w:t>
            </w:r>
          </w:p>
          <w:p w:rsidR="0008258B" w:rsidRPr="0008258B" w:rsidRDefault="0008258B" w:rsidP="0008258B">
            <w:pPr>
              <w:rPr>
                <w:rFonts w:ascii="標楷體" w:eastAsia="標楷體" w:hAnsi="標楷體" w:hint="eastAsia"/>
                <w:szCs w:val="24"/>
              </w:rPr>
            </w:pPr>
            <w:r w:rsidRPr="0008258B">
              <w:rPr>
                <w:rFonts w:ascii="標楷體" w:eastAsia="標楷體" w:hAnsi="標楷體" w:hint="eastAsia"/>
                <w:szCs w:val="24"/>
              </w:rPr>
              <w:t>洗手：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 xml:space="preserve">可獨立完成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 xml:space="preserve">需部份協助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>完全依賴，說明：</w:t>
            </w:r>
            <w:r>
              <w:rPr>
                <w:rFonts w:ascii="標楷體" w:eastAsia="標楷體" w:hAnsi="標楷體" w:hint="eastAsia"/>
                <w:szCs w:val="24"/>
              </w:rPr>
              <w:t>___</w:t>
            </w:r>
          </w:p>
          <w:p w:rsidR="0008258B" w:rsidRPr="0008258B" w:rsidRDefault="0008258B" w:rsidP="0008258B">
            <w:pPr>
              <w:rPr>
                <w:rFonts w:ascii="標楷體" w:eastAsia="標楷體" w:hAnsi="標楷體" w:hint="eastAsia"/>
                <w:szCs w:val="24"/>
              </w:rPr>
            </w:pPr>
            <w:r w:rsidRPr="0008258B">
              <w:rPr>
                <w:rFonts w:ascii="標楷體" w:eastAsia="標楷體" w:hAnsi="標楷體" w:hint="eastAsia"/>
                <w:szCs w:val="24"/>
              </w:rPr>
              <w:t>如廁：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 xml:space="preserve">可獨立完成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 xml:space="preserve">需部份協助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>完全依賴，說明：</w:t>
            </w:r>
            <w:r>
              <w:rPr>
                <w:rFonts w:ascii="標楷體" w:eastAsia="標楷體" w:hAnsi="標楷體" w:hint="eastAsia"/>
                <w:szCs w:val="24"/>
              </w:rPr>
              <w:t>___</w:t>
            </w:r>
          </w:p>
          <w:p w:rsidR="0008258B" w:rsidRPr="00D064B9" w:rsidRDefault="0008258B" w:rsidP="0008258B">
            <w:pPr>
              <w:rPr>
                <w:rFonts w:ascii="標楷體" w:eastAsia="標楷體" w:hAnsi="標楷體" w:hint="eastAsia"/>
                <w:szCs w:val="24"/>
              </w:rPr>
            </w:pPr>
            <w:r w:rsidRPr="0008258B">
              <w:rPr>
                <w:rFonts w:ascii="標楷體" w:eastAsia="標楷體" w:hAnsi="標楷體" w:hint="eastAsia"/>
                <w:szCs w:val="24"/>
              </w:rPr>
              <w:t>洗澡：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 xml:space="preserve">可獨立完成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 xml:space="preserve">需部份協助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>完全依賴，說明：</w:t>
            </w:r>
            <w:r>
              <w:rPr>
                <w:rFonts w:ascii="標楷體" w:eastAsia="標楷體" w:hAnsi="標楷體" w:hint="eastAsia"/>
                <w:szCs w:val="24"/>
              </w:rPr>
              <w:t>___</w:t>
            </w:r>
          </w:p>
        </w:tc>
      </w:tr>
      <w:tr w:rsidR="0008258B" w:rsidTr="001B5287">
        <w:trPr>
          <w:cantSplit/>
        </w:trPr>
        <w:tc>
          <w:tcPr>
            <w:tcW w:w="816" w:type="dxa"/>
            <w:vAlign w:val="center"/>
          </w:tcPr>
          <w:p w:rsidR="0008258B" w:rsidRDefault="0008258B" w:rsidP="00D064B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09" w:type="dxa"/>
            <w:vAlign w:val="center"/>
          </w:tcPr>
          <w:p w:rsidR="0008258B" w:rsidRPr="00D064B9" w:rsidRDefault="0008258B" w:rsidP="00CF281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08258B">
              <w:rPr>
                <w:rFonts w:ascii="標楷體" w:eastAsia="標楷體" w:hAnsi="標楷體" w:hint="eastAsia"/>
                <w:szCs w:val="24"/>
              </w:rPr>
              <w:t>清潔打掃</w:t>
            </w:r>
          </w:p>
        </w:tc>
        <w:tc>
          <w:tcPr>
            <w:tcW w:w="6497" w:type="dxa"/>
          </w:tcPr>
          <w:p w:rsidR="0008258B" w:rsidRDefault="0008258B" w:rsidP="0008258B">
            <w:pPr>
              <w:rPr>
                <w:rFonts w:ascii="標楷體" w:eastAsia="標楷體" w:hAnsi="標楷體" w:hint="eastAsia"/>
                <w:szCs w:val="24"/>
              </w:rPr>
            </w:pPr>
            <w:r w:rsidRPr="0008258B">
              <w:rPr>
                <w:rFonts w:ascii="標楷體" w:eastAsia="標楷體" w:hAnsi="標楷體" w:hint="eastAsia"/>
                <w:szCs w:val="24"/>
              </w:rPr>
              <w:t>清潔碗盤：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 xml:space="preserve">可獨立完成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 xml:space="preserve">需部份協助 </w:t>
            </w:r>
          </w:p>
          <w:p w:rsidR="0008258B" w:rsidRPr="0008258B" w:rsidRDefault="0008258B" w:rsidP="000825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>完全依賴，說明：</w:t>
            </w:r>
            <w:r>
              <w:rPr>
                <w:rFonts w:ascii="標楷體" w:eastAsia="標楷體" w:hAnsi="標楷體" w:hint="eastAsia"/>
                <w:szCs w:val="24"/>
              </w:rPr>
              <w:t xml:space="preserve">_____ </w:t>
            </w:r>
          </w:p>
          <w:p w:rsidR="0008258B" w:rsidRDefault="0008258B" w:rsidP="0008258B">
            <w:pPr>
              <w:rPr>
                <w:rFonts w:ascii="標楷體" w:eastAsia="標楷體" w:hAnsi="標楷體" w:hint="eastAsia"/>
                <w:szCs w:val="24"/>
              </w:rPr>
            </w:pPr>
            <w:r w:rsidRPr="0008258B">
              <w:rPr>
                <w:rFonts w:ascii="標楷體" w:eastAsia="標楷體" w:hAnsi="標楷體" w:hint="eastAsia"/>
                <w:szCs w:val="24"/>
              </w:rPr>
              <w:t>掃地：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 xml:space="preserve">可獨立完成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 xml:space="preserve">需部份協助 </w:t>
            </w:r>
          </w:p>
          <w:p w:rsidR="0008258B" w:rsidRPr="0008258B" w:rsidRDefault="0008258B" w:rsidP="000825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>完全依賴，說明：</w:t>
            </w:r>
            <w:r>
              <w:rPr>
                <w:rFonts w:ascii="標楷體" w:eastAsia="標楷體" w:hAnsi="標楷體" w:hint="eastAsia"/>
                <w:szCs w:val="24"/>
              </w:rPr>
              <w:t>_____</w:t>
            </w:r>
          </w:p>
          <w:p w:rsidR="0008258B" w:rsidRDefault="0008258B" w:rsidP="0008258B">
            <w:pPr>
              <w:rPr>
                <w:rFonts w:ascii="標楷體" w:eastAsia="標楷體" w:hAnsi="標楷體" w:hint="eastAsia"/>
                <w:szCs w:val="24"/>
              </w:rPr>
            </w:pPr>
            <w:r w:rsidRPr="0008258B">
              <w:rPr>
                <w:rFonts w:ascii="標楷體" w:eastAsia="標楷體" w:hAnsi="標楷體" w:hint="eastAsia"/>
                <w:szCs w:val="24"/>
              </w:rPr>
              <w:t>拖地：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 xml:space="preserve">可獨立完成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 xml:space="preserve">需部份協助 </w:t>
            </w:r>
          </w:p>
          <w:p w:rsidR="0008258B" w:rsidRPr="00D064B9" w:rsidRDefault="0008258B" w:rsidP="0008258B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>完全依賴，說明：</w:t>
            </w:r>
            <w:r>
              <w:rPr>
                <w:rFonts w:ascii="標楷體" w:eastAsia="標楷體" w:hAnsi="標楷體" w:hint="eastAsia"/>
                <w:szCs w:val="24"/>
              </w:rPr>
              <w:t>_____</w:t>
            </w:r>
          </w:p>
        </w:tc>
      </w:tr>
      <w:tr w:rsidR="0008258B" w:rsidTr="001B5287">
        <w:trPr>
          <w:cantSplit/>
        </w:trPr>
        <w:tc>
          <w:tcPr>
            <w:tcW w:w="816" w:type="dxa"/>
            <w:vAlign w:val="center"/>
          </w:tcPr>
          <w:p w:rsidR="0008258B" w:rsidRDefault="0008258B" w:rsidP="00D064B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209" w:type="dxa"/>
            <w:vAlign w:val="center"/>
          </w:tcPr>
          <w:p w:rsidR="0008258B" w:rsidRPr="0008258B" w:rsidRDefault="0008258B" w:rsidP="00CF281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08258B">
              <w:rPr>
                <w:rFonts w:ascii="標楷體" w:eastAsia="標楷體" w:hAnsi="標楷體" w:hint="eastAsia"/>
                <w:szCs w:val="24"/>
              </w:rPr>
              <w:t>功能</w:t>
            </w:r>
            <w:proofErr w:type="gramStart"/>
            <w:r w:rsidRPr="0008258B">
              <w:rPr>
                <w:rFonts w:ascii="標楷體" w:eastAsia="標楷體" w:hAnsi="標楷體" w:hint="eastAsia"/>
                <w:szCs w:val="24"/>
              </w:rPr>
              <w:t>性移行</w:t>
            </w:r>
            <w:proofErr w:type="gramEnd"/>
            <w:r w:rsidRPr="0008258B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6497" w:type="dxa"/>
          </w:tcPr>
          <w:p w:rsidR="0008258B" w:rsidRPr="0008258B" w:rsidRDefault="0008258B" w:rsidP="0008258B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 xml:space="preserve">獨立行走，無需輔助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>需口頭提示或監督</w:t>
            </w:r>
          </w:p>
          <w:p w:rsidR="0008258B" w:rsidRPr="0008258B" w:rsidRDefault="0008258B" w:rsidP="000825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>可獨立完成，使用輔具：</w:t>
            </w:r>
            <w:r>
              <w:rPr>
                <w:rFonts w:ascii="標楷體" w:eastAsia="標楷體" w:hAnsi="標楷體" w:hint="eastAsia"/>
                <w:szCs w:val="24"/>
              </w:rPr>
              <w:t>___________</w:t>
            </w:r>
          </w:p>
          <w:p w:rsidR="0008258B" w:rsidRPr="0008258B" w:rsidRDefault="0008258B" w:rsidP="000825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>需部份協助，使用輔具：</w:t>
            </w:r>
            <w:r>
              <w:rPr>
                <w:rFonts w:ascii="標楷體" w:eastAsia="標楷體" w:hAnsi="標楷體" w:hint="eastAsia"/>
                <w:szCs w:val="24"/>
              </w:rPr>
              <w:t>___________</w:t>
            </w:r>
          </w:p>
          <w:p w:rsidR="0008258B" w:rsidRPr="0008258B" w:rsidRDefault="0008258B" w:rsidP="0008258B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>完全依賴他人協助</w:t>
            </w:r>
          </w:p>
        </w:tc>
      </w:tr>
      <w:tr w:rsidR="0008258B" w:rsidRPr="0008258B" w:rsidTr="001B5287">
        <w:trPr>
          <w:cantSplit/>
        </w:trPr>
        <w:tc>
          <w:tcPr>
            <w:tcW w:w="816" w:type="dxa"/>
            <w:vAlign w:val="center"/>
          </w:tcPr>
          <w:p w:rsidR="0008258B" w:rsidRDefault="0008258B" w:rsidP="00D064B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209" w:type="dxa"/>
            <w:vAlign w:val="center"/>
          </w:tcPr>
          <w:p w:rsidR="0008258B" w:rsidRPr="0008258B" w:rsidRDefault="0008258B" w:rsidP="00CF281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08258B">
              <w:rPr>
                <w:rFonts w:ascii="標楷體" w:eastAsia="標楷體" w:hAnsi="標楷體" w:hint="eastAsia"/>
                <w:szCs w:val="24"/>
              </w:rPr>
              <w:t>課程活動參與</w:t>
            </w:r>
          </w:p>
        </w:tc>
        <w:tc>
          <w:tcPr>
            <w:tcW w:w="6497" w:type="dxa"/>
          </w:tcPr>
          <w:p w:rsidR="0008258B" w:rsidRPr="0008258B" w:rsidRDefault="0008258B" w:rsidP="0008258B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 xml:space="preserve">可獨立主動參與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>需口頭提示或監督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08258B">
              <w:rPr>
                <w:rFonts w:ascii="標楷體" w:eastAsia="標楷體" w:hAnsi="標楷體" w:hint="eastAsia"/>
                <w:szCs w:val="24"/>
              </w:rPr>
              <w:t>需部份協助</w:t>
            </w:r>
          </w:p>
          <w:p w:rsidR="0008258B" w:rsidRDefault="0008258B" w:rsidP="0008258B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>完全無法參與，說明：</w:t>
            </w:r>
            <w:r>
              <w:rPr>
                <w:rFonts w:ascii="標楷體" w:eastAsia="標楷體" w:hAnsi="標楷體" w:hint="eastAsia"/>
                <w:szCs w:val="24"/>
              </w:rPr>
              <w:t>___________</w:t>
            </w:r>
          </w:p>
        </w:tc>
      </w:tr>
      <w:tr w:rsidR="0008258B" w:rsidRPr="0008258B" w:rsidTr="001B5287">
        <w:trPr>
          <w:cantSplit/>
        </w:trPr>
        <w:tc>
          <w:tcPr>
            <w:tcW w:w="816" w:type="dxa"/>
            <w:vAlign w:val="center"/>
          </w:tcPr>
          <w:p w:rsidR="0008258B" w:rsidRDefault="0008258B" w:rsidP="00D064B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209" w:type="dxa"/>
            <w:vAlign w:val="center"/>
          </w:tcPr>
          <w:p w:rsidR="0008258B" w:rsidRPr="0008258B" w:rsidRDefault="0008258B" w:rsidP="00CF281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08258B">
              <w:rPr>
                <w:rFonts w:ascii="標楷體" w:eastAsia="標楷體" w:hAnsi="標楷體" w:hint="eastAsia"/>
                <w:szCs w:val="24"/>
              </w:rPr>
              <w:t>社區獨立能力</w:t>
            </w:r>
          </w:p>
        </w:tc>
        <w:tc>
          <w:tcPr>
            <w:tcW w:w="6497" w:type="dxa"/>
          </w:tcPr>
          <w:p w:rsidR="0008258B" w:rsidRDefault="0008258B" w:rsidP="0008258B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8258B" w:rsidRPr="0008258B" w:rsidTr="001B5287">
        <w:trPr>
          <w:cantSplit/>
        </w:trPr>
        <w:tc>
          <w:tcPr>
            <w:tcW w:w="816" w:type="dxa"/>
            <w:vAlign w:val="center"/>
          </w:tcPr>
          <w:p w:rsidR="0008258B" w:rsidRDefault="0008258B" w:rsidP="00D064B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209" w:type="dxa"/>
            <w:vAlign w:val="center"/>
          </w:tcPr>
          <w:p w:rsidR="0008258B" w:rsidRPr="0008258B" w:rsidRDefault="0008258B" w:rsidP="00CF281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08258B">
              <w:rPr>
                <w:rFonts w:ascii="標楷體" w:eastAsia="標楷體" w:hAnsi="標楷體" w:hint="eastAsia"/>
                <w:szCs w:val="24"/>
              </w:rPr>
              <w:t>使用交通工具之能力</w:t>
            </w:r>
          </w:p>
        </w:tc>
        <w:tc>
          <w:tcPr>
            <w:tcW w:w="6497" w:type="dxa"/>
          </w:tcPr>
          <w:p w:rsidR="0008258B" w:rsidRDefault="0008258B" w:rsidP="0008258B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>自可行駕駛：</w:t>
            </w:r>
          </w:p>
          <w:p w:rsidR="0008258B" w:rsidRDefault="0008258B" w:rsidP="0008258B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 xml:space="preserve">可自行搭乘公車等交通工具 </w:t>
            </w:r>
          </w:p>
          <w:p w:rsidR="0008258B" w:rsidRDefault="0008258B" w:rsidP="0008258B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258B">
              <w:rPr>
                <w:rFonts w:ascii="標楷體" w:eastAsia="標楷體" w:hAnsi="標楷體" w:hint="eastAsia"/>
                <w:szCs w:val="24"/>
              </w:rPr>
              <w:t>無法自行搭乘交通工具，說明：</w:t>
            </w:r>
            <w:r>
              <w:rPr>
                <w:rFonts w:ascii="標楷體" w:eastAsia="標楷體" w:hAnsi="標楷體" w:hint="eastAsia"/>
                <w:szCs w:val="24"/>
              </w:rPr>
              <w:t>_____________</w:t>
            </w:r>
          </w:p>
        </w:tc>
      </w:tr>
      <w:tr w:rsidR="0008258B" w:rsidRPr="0008258B" w:rsidTr="001B5287">
        <w:trPr>
          <w:cantSplit/>
        </w:trPr>
        <w:tc>
          <w:tcPr>
            <w:tcW w:w="816" w:type="dxa"/>
            <w:vAlign w:val="center"/>
          </w:tcPr>
          <w:p w:rsidR="0008258B" w:rsidRDefault="0008258B" w:rsidP="00D064B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209" w:type="dxa"/>
            <w:vAlign w:val="center"/>
          </w:tcPr>
          <w:p w:rsidR="0008258B" w:rsidRPr="0008258B" w:rsidRDefault="0008258B" w:rsidP="00CF281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08258B">
              <w:rPr>
                <w:rFonts w:ascii="標楷體" w:eastAsia="標楷體" w:hAnsi="標楷體" w:hint="eastAsia"/>
                <w:szCs w:val="24"/>
              </w:rPr>
              <w:t>社區獨立能力</w:t>
            </w:r>
          </w:p>
        </w:tc>
        <w:tc>
          <w:tcPr>
            <w:tcW w:w="6497" w:type="dxa"/>
          </w:tcPr>
          <w:p w:rsidR="0008258B" w:rsidRPr="00763379" w:rsidRDefault="0008258B" w:rsidP="0008258B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763379" w:rsidRPr="0008258B" w:rsidTr="001B5287">
        <w:trPr>
          <w:cantSplit/>
        </w:trPr>
        <w:tc>
          <w:tcPr>
            <w:tcW w:w="814" w:type="dxa"/>
            <w:shd w:val="clear" w:color="auto" w:fill="DAEEF3" w:themeFill="accent5" w:themeFillTint="33"/>
            <w:vAlign w:val="center"/>
          </w:tcPr>
          <w:p w:rsidR="00763379" w:rsidRPr="0008258B" w:rsidRDefault="00763379" w:rsidP="00CF281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706" w:type="dxa"/>
            <w:gridSpan w:val="2"/>
            <w:shd w:val="clear" w:color="auto" w:fill="DAEEF3" w:themeFill="accent5" w:themeFillTint="33"/>
            <w:vAlign w:val="center"/>
          </w:tcPr>
          <w:p w:rsidR="00763379" w:rsidRPr="00763379" w:rsidRDefault="00763379" w:rsidP="0008258B">
            <w:pPr>
              <w:rPr>
                <w:rFonts w:ascii="標楷體" w:eastAsia="標楷體" w:hAnsi="標楷體" w:hint="eastAsia"/>
                <w:szCs w:val="24"/>
              </w:rPr>
            </w:pPr>
            <w:r w:rsidRPr="00763379">
              <w:rPr>
                <w:rFonts w:ascii="標楷體" w:eastAsia="標楷體" w:hAnsi="標楷體" w:hint="eastAsia"/>
                <w:szCs w:val="24"/>
              </w:rPr>
              <w:t>職前技能評估與說明：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63379">
              <w:rPr>
                <w:rFonts w:ascii="標楷體" w:eastAsia="標楷體" w:hAnsi="標楷體" w:hint="eastAsia"/>
                <w:szCs w:val="24"/>
              </w:rPr>
              <w:t>本欄位現階段不適用或不需評估</w:t>
            </w:r>
          </w:p>
        </w:tc>
      </w:tr>
      <w:tr w:rsidR="00763379" w:rsidRPr="0008258B" w:rsidTr="001B5287">
        <w:trPr>
          <w:cantSplit/>
        </w:trPr>
        <w:tc>
          <w:tcPr>
            <w:tcW w:w="816" w:type="dxa"/>
            <w:vAlign w:val="center"/>
          </w:tcPr>
          <w:p w:rsidR="00763379" w:rsidRDefault="00763379" w:rsidP="00D064B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6337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11" w:type="dxa"/>
            <w:vAlign w:val="center"/>
          </w:tcPr>
          <w:p w:rsidR="00763379" w:rsidRPr="0008258B" w:rsidRDefault="00763379" w:rsidP="00CF281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生活及工作衛生概念</w:t>
            </w:r>
          </w:p>
        </w:tc>
        <w:tc>
          <w:tcPr>
            <w:tcW w:w="6495" w:type="dxa"/>
          </w:tcPr>
          <w:p w:rsidR="00763379" w:rsidRPr="00763379" w:rsidRDefault="00763379" w:rsidP="0008258B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763379" w:rsidRPr="0008258B" w:rsidTr="001B5287">
        <w:trPr>
          <w:cantSplit/>
        </w:trPr>
        <w:tc>
          <w:tcPr>
            <w:tcW w:w="816" w:type="dxa"/>
            <w:vAlign w:val="center"/>
          </w:tcPr>
          <w:p w:rsidR="00763379" w:rsidRPr="00763379" w:rsidRDefault="00763379" w:rsidP="00D064B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6337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11" w:type="dxa"/>
            <w:vAlign w:val="center"/>
          </w:tcPr>
          <w:p w:rsidR="00763379" w:rsidRPr="00763379" w:rsidRDefault="00763379" w:rsidP="00CF281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儀容外表處理</w:t>
            </w:r>
          </w:p>
        </w:tc>
        <w:tc>
          <w:tcPr>
            <w:tcW w:w="6495" w:type="dxa"/>
          </w:tcPr>
          <w:p w:rsidR="00763379" w:rsidRPr="00763379" w:rsidRDefault="00763379" w:rsidP="0008258B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763379" w:rsidRPr="0008258B" w:rsidTr="001B5287">
        <w:trPr>
          <w:cantSplit/>
        </w:trPr>
        <w:tc>
          <w:tcPr>
            <w:tcW w:w="816" w:type="dxa"/>
            <w:vAlign w:val="center"/>
          </w:tcPr>
          <w:p w:rsidR="00763379" w:rsidRPr="00763379" w:rsidRDefault="00763379" w:rsidP="00D064B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3</w:t>
            </w:r>
          </w:p>
        </w:tc>
        <w:tc>
          <w:tcPr>
            <w:tcW w:w="1211" w:type="dxa"/>
            <w:vAlign w:val="center"/>
          </w:tcPr>
          <w:p w:rsidR="00763379" w:rsidRPr="00763379" w:rsidRDefault="00763379" w:rsidP="00CF281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63379">
              <w:rPr>
                <w:rFonts w:ascii="標楷體" w:eastAsia="標楷體" w:hAnsi="標楷體" w:hint="eastAsia"/>
                <w:szCs w:val="24"/>
              </w:rPr>
              <w:t>時間概念及時間管理</w:t>
            </w:r>
          </w:p>
        </w:tc>
        <w:tc>
          <w:tcPr>
            <w:tcW w:w="6495" w:type="dxa"/>
          </w:tcPr>
          <w:p w:rsidR="00763379" w:rsidRPr="00763379" w:rsidRDefault="00763379" w:rsidP="0008258B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763379" w:rsidRPr="0008258B" w:rsidTr="001B5287">
        <w:trPr>
          <w:cantSplit/>
        </w:trPr>
        <w:tc>
          <w:tcPr>
            <w:tcW w:w="816" w:type="dxa"/>
            <w:vAlign w:val="center"/>
          </w:tcPr>
          <w:p w:rsidR="00763379" w:rsidRPr="00763379" w:rsidRDefault="00763379" w:rsidP="00D064B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211" w:type="dxa"/>
            <w:vAlign w:val="center"/>
          </w:tcPr>
          <w:p w:rsidR="00763379" w:rsidRPr="00763379" w:rsidRDefault="00763379" w:rsidP="00CF281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工作責任感</w:t>
            </w:r>
          </w:p>
        </w:tc>
        <w:tc>
          <w:tcPr>
            <w:tcW w:w="6495" w:type="dxa"/>
          </w:tcPr>
          <w:p w:rsidR="00763379" w:rsidRPr="00763379" w:rsidRDefault="00763379" w:rsidP="0008258B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763379" w:rsidRPr="0008258B" w:rsidTr="001B5287">
        <w:trPr>
          <w:cantSplit/>
        </w:trPr>
        <w:tc>
          <w:tcPr>
            <w:tcW w:w="816" w:type="dxa"/>
            <w:vAlign w:val="center"/>
          </w:tcPr>
          <w:p w:rsidR="00763379" w:rsidRPr="00763379" w:rsidRDefault="00763379" w:rsidP="00D064B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211" w:type="dxa"/>
            <w:vAlign w:val="center"/>
          </w:tcPr>
          <w:p w:rsidR="00763379" w:rsidRPr="00763379" w:rsidRDefault="00763379" w:rsidP="00CF281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63379">
              <w:rPr>
                <w:rFonts w:ascii="標楷體" w:eastAsia="標楷體" w:hAnsi="標楷體" w:hint="eastAsia"/>
                <w:szCs w:val="24"/>
              </w:rPr>
              <w:t>工作態度</w:t>
            </w:r>
          </w:p>
        </w:tc>
        <w:tc>
          <w:tcPr>
            <w:tcW w:w="6495" w:type="dxa"/>
          </w:tcPr>
          <w:p w:rsidR="00763379" w:rsidRPr="00763379" w:rsidRDefault="00763379" w:rsidP="0008258B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763379" w:rsidRPr="0008258B" w:rsidTr="001B5287">
        <w:trPr>
          <w:cantSplit/>
        </w:trPr>
        <w:tc>
          <w:tcPr>
            <w:tcW w:w="816" w:type="dxa"/>
            <w:vAlign w:val="center"/>
          </w:tcPr>
          <w:p w:rsidR="00763379" w:rsidRDefault="00763379" w:rsidP="00D064B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211" w:type="dxa"/>
            <w:vAlign w:val="center"/>
          </w:tcPr>
          <w:p w:rsidR="00763379" w:rsidRPr="00763379" w:rsidRDefault="00763379" w:rsidP="00CF281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63379">
              <w:rPr>
                <w:rFonts w:ascii="標楷體" w:eastAsia="標楷體" w:hAnsi="標楷體" w:hint="eastAsia"/>
                <w:szCs w:val="24"/>
              </w:rPr>
              <w:t>學習時之挫折忍受度</w:t>
            </w:r>
          </w:p>
        </w:tc>
        <w:tc>
          <w:tcPr>
            <w:tcW w:w="6495" w:type="dxa"/>
          </w:tcPr>
          <w:p w:rsidR="00763379" w:rsidRPr="00763379" w:rsidRDefault="00763379" w:rsidP="0008258B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763379" w:rsidRPr="0008258B" w:rsidTr="001B5287">
        <w:trPr>
          <w:cantSplit/>
        </w:trPr>
        <w:tc>
          <w:tcPr>
            <w:tcW w:w="816" w:type="dxa"/>
            <w:vAlign w:val="center"/>
          </w:tcPr>
          <w:p w:rsidR="00763379" w:rsidRDefault="00763379" w:rsidP="00D064B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211" w:type="dxa"/>
            <w:vAlign w:val="center"/>
          </w:tcPr>
          <w:p w:rsidR="00763379" w:rsidRPr="00763379" w:rsidRDefault="00763379" w:rsidP="00CF281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63379">
              <w:rPr>
                <w:rFonts w:ascii="標楷體" w:eastAsia="標楷體" w:hAnsi="標楷體" w:hint="eastAsia"/>
                <w:szCs w:val="24"/>
              </w:rPr>
              <w:t>應對溝通技巧</w:t>
            </w:r>
          </w:p>
        </w:tc>
        <w:tc>
          <w:tcPr>
            <w:tcW w:w="6495" w:type="dxa"/>
          </w:tcPr>
          <w:p w:rsidR="00763379" w:rsidRPr="00763379" w:rsidRDefault="00763379" w:rsidP="0008258B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763379" w:rsidRPr="0008258B" w:rsidTr="001B5287">
        <w:trPr>
          <w:cantSplit/>
        </w:trPr>
        <w:tc>
          <w:tcPr>
            <w:tcW w:w="816" w:type="dxa"/>
            <w:vAlign w:val="center"/>
          </w:tcPr>
          <w:p w:rsidR="00763379" w:rsidRDefault="00763379" w:rsidP="00D064B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211" w:type="dxa"/>
            <w:vAlign w:val="center"/>
          </w:tcPr>
          <w:p w:rsidR="00763379" w:rsidRPr="00763379" w:rsidRDefault="00763379" w:rsidP="00CF281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63379">
              <w:rPr>
                <w:rFonts w:ascii="標楷體" w:eastAsia="標楷體" w:hAnsi="標楷體" w:hint="eastAsia"/>
                <w:szCs w:val="24"/>
              </w:rPr>
              <w:t>團體合作及助人能力</w:t>
            </w:r>
          </w:p>
        </w:tc>
        <w:tc>
          <w:tcPr>
            <w:tcW w:w="6495" w:type="dxa"/>
          </w:tcPr>
          <w:p w:rsidR="00763379" w:rsidRPr="00763379" w:rsidRDefault="00763379" w:rsidP="0008258B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763379" w:rsidRPr="0008258B" w:rsidTr="001B5287">
        <w:trPr>
          <w:cantSplit/>
        </w:trPr>
        <w:tc>
          <w:tcPr>
            <w:tcW w:w="816" w:type="dxa"/>
            <w:vAlign w:val="center"/>
          </w:tcPr>
          <w:p w:rsidR="00763379" w:rsidRDefault="00763379" w:rsidP="00D064B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211" w:type="dxa"/>
            <w:vAlign w:val="center"/>
          </w:tcPr>
          <w:p w:rsidR="00763379" w:rsidRPr="00763379" w:rsidRDefault="00763379" w:rsidP="00CF281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63379">
              <w:rPr>
                <w:rFonts w:ascii="標楷體" w:eastAsia="標楷體" w:hAnsi="標楷體" w:hint="eastAsia"/>
                <w:szCs w:val="24"/>
              </w:rPr>
              <w:t>接受管理督導</w:t>
            </w:r>
          </w:p>
        </w:tc>
        <w:tc>
          <w:tcPr>
            <w:tcW w:w="6495" w:type="dxa"/>
          </w:tcPr>
          <w:p w:rsidR="00763379" w:rsidRPr="00763379" w:rsidRDefault="00763379" w:rsidP="0008258B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763379" w:rsidRPr="0008258B" w:rsidTr="001B5287">
        <w:trPr>
          <w:cantSplit/>
        </w:trPr>
        <w:tc>
          <w:tcPr>
            <w:tcW w:w="816" w:type="dxa"/>
            <w:vAlign w:val="center"/>
          </w:tcPr>
          <w:p w:rsidR="00763379" w:rsidRDefault="00763379" w:rsidP="00D064B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211" w:type="dxa"/>
            <w:vAlign w:val="center"/>
          </w:tcPr>
          <w:p w:rsidR="00763379" w:rsidRPr="00763379" w:rsidRDefault="00763379" w:rsidP="00CF281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63379">
              <w:rPr>
                <w:rFonts w:ascii="標楷體" w:eastAsia="標楷體" w:hAnsi="標楷體" w:hint="eastAsia"/>
                <w:szCs w:val="24"/>
              </w:rPr>
              <w:t>獨立工作能力</w:t>
            </w:r>
          </w:p>
        </w:tc>
        <w:tc>
          <w:tcPr>
            <w:tcW w:w="6495" w:type="dxa"/>
          </w:tcPr>
          <w:p w:rsidR="00763379" w:rsidRPr="00763379" w:rsidRDefault="00763379" w:rsidP="0008258B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763379" w:rsidRPr="0008258B" w:rsidTr="001B5287">
        <w:trPr>
          <w:cantSplit/>
        </w:trPr>
        <w:tc>
          <w:tcPr>
            <w:tcW w:w="816" w:type="dxa"/>
            <w:vAlign w:val="center"/>
          </w:tcPr>
          <w:p w:rsidR="00763379" w:rsidRDefault="00763379" w:rsidP="00D064B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211" w:type="dxa"/>
            <w:vAlign w:val="center"/>
          </w:tcPr>
          <w:p w:rsidR="00763379" w:rsidRPr="00763379" w:rsidRDefault="00763379" w:rsidP="00CF281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63379">
              <w:rPr>
                <w:rFonts w:ascii="標楷體" w:eastAsia="標楷體" w:hAnsi="標楷體" w:hint="eastAsia"/>
                <w:szCs w:val="24"/>
              </w:rPr>
              <w:t>解決問題及求助能力</w:t>
            </w:r>
          </w:p>
        </w:tc>
        <w:tc>
          <w:tcPr>
            <w:tcW w:w="6495" w:type="dxa"/>
          </w:tcPr>
          <w:p w:rsidR="00763379" w:rsidRPr="00763379" w:rsidRDefault="00763379" w:rsidP="0008258B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763379" w:rsidRPr="0008258B" w:rsidTr="001B5287">
        <w:trPr>
          <w:cantSplit/>
        </w:trPr>
        <w:tc>
          <w:tcPr>
            <w:tcW w:w="816" w:type="dxa"/>
            <w:vAlign w:val="center"/>
          </w:tcPr>
          <w:p w:rsidR="00763379" w:rsidRDefault="00763379" w:rsidP="00D064B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211" w:type="dxa"/>
            <w:vAlign w:val="center"/>
          </w:tcPr>
          <w:p w:rsidR="00763379" w:rsidRPr="00763379" w:rsidRDefault="00763379" w:rsidP="00CF281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63379">
              <w:rPr>
                <w:rFonts w:ascii="標楷體" w:eastAsia="標楷體" w:hAnsi="標楷體" w:hint="eastAsia"/>
                <w:szCs w:val="24"/>
              </w:rPr>
              <w:t>工作動機</w:t>
            </w:r>
          </w:p>
        </w:tc>
        <w:tc>
          <w:tcPr>
            <w:tcW w:w="6495" w:type="dxa"/>
          </w:tcPr>
          <w:p w:rsidR="00763379" w:rsidRPr="00763379" w:rsidRDefault="00763379" w:rsidP="0008258B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763379" w:rsidRPr="0008258B" w:rsidTr="001B5287">
        <w:trPr>
          <w:cantSplit/>
        </w:trPr>
        <w:tc>
          <w:tcPr>
            <w:tcW w:w="816" w:type="dxa"/>
            <w:vAlign w:val="center"/>
          </w:tcPr>
          <w:p w:rsidR="00763379" w:rsidRDefault="00763379" w:rsidP="00D064B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211" w:type="dxa"/>
            <w:vAlign w:val="center"/>
          </w:tcPr>
          <w:p w:rsidR="00763379" w:rsidRPr="00763379" w:rsidRDefault="00763379" w:rsidP="00CF281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63379">
              <w:rPr>
                <w:rFonts w:ascii="標楷體" w:eastAsia="標楷體" w:hAnsi="標楷體" w:hint="eastAsia"/>
                <w:szCs w:val="24"/>
              </w:rPr>
              <w:t>職業技能表現</w:t>
            </w:r>
          </w:p>
        </w:tc>
        <w:tc>
          <w:tcPr>
            <w:tcW w:w="6495" w:type="dxa"/>
          </w:tcPr>
          <w:p w:rsidR="00763379" w:rsidRPr="00763379" w:rsidRDefault="00763379" w:rsidP="0008258B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763379" w:rsidRPr="0008258B" w:rsidTr="001B5287">
        <w:trPr>
          <w:cantSplit/>
        </w:trPr>
        <w:tc>
          <w:tcPr>
            <w:tcW w:w="816" w:type="dxa"/>
            <w:vAlign w:val="center"/>
          </w:tcPr>
          <w:p w:rsidR="00763379" w:rsidRDefault="00763379" w:rsidP="00D064B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211" w:type="dxa"/>
            <w:vAlign w:val="center"/>
          </w:tcPr>
          <w:p w:rsidR="00763379" w:rsidRPr="00763379" w:rsidRDefault="00763379" w:rsidP="00CF281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63379">
              <w:rPr>
                <w:rFonts w:ascii="標楷體" w:eastAsia="標楷體" w:hAnsi="標楷體" w:hint="eastAsia"/>
                <w:szCs w:val="24"/>
              </w:rPr>
              <w:t>職業興趣</w:t>
            </w:r>
          </w:p>
        </w:tc>
        <w:tc>
          <w:tcPr>
            <w:tcW w:w="6495" w:type="dxa"/>
          </w:tcPr>
          <w:p w:rsidR="00763379" w:rsidRPr="00763379" w:rsidRDefault="00763379" w:rsidP="0008258B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763379" w:rsidRPr="0008258B" w:rsidTr="001B5287">
        <w:trPr>
          <w:cantSplit/>
        </w:trPr>
        <w:tc>
          <w:tcPr>
            <w:tcW w:w="816" w:type="dxa"/>
            <w:vAlign w:val="center"/>
          </w:tcPr>
          <w:p w:rsidR="00763379" w:rsidRDefault="00763379" w:rsidP="00D064B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211" w:type="dxa"/>
            <w:vAlign w:val="center"/>
          </w:tcPr>
          <w:p w:rsidR="00763379" w:rsidRPr="00763379" w:rsidRDefault="00763379" w:rsidP="00CF281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63379">
              <w:rPr>
                <w:rFonts w:ascii="標楷體" w:eastAsia="標楷體" w:hAnsi="標楷體" w:hint="eastAsia"/>
                <w:szCs w:val="24"/>
              </w:rPr>
              <w:t>職業概念</w:t>
            </w:r>
          </w:p>
        </w:tc>
        <w:tc>
          <w:tcPr>
            <w:tcW w:w="6495" w:type="dxa"/>
          </w:tcPr>
          <w:p w:rsidR="00763379" w:rsidRPr="00763379" w:rsidRDefault="00763379" w:rsidP="0008258B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763379" w:rsidRPr="0008258B" w:rsidTr="001B5287">
        <w:trPr>
          <w:cantSplit/>
        </w:trPr>
        <w:tc>
          <w:tcPr>
            <w:tcW w:w="816" w:type="dxa"/>
            <w:vAlign w:val="center"/>
          </w:tcPr>
          <w:p w:rsidR="00763379" w:rsidRDefault="00763379" w:rsidP="00D064B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211" w:type="dxa"/>
            <w:vAlign w:val="center"/>
          </w:tcPr>
          <w:p w:rsidR="00763379" w:rsidRPr="00763379" w:rsidRDefault="00763379" w:rsidP="00CF281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63379">
              <w:rPr>
                <w:rFonts w:ascii="標楷體" w:eastAsia="標楷體" w:hAnsi="標楷體" w:hint="eastAsia"/>
                <w:szCs w:val="24"/>
              </w:rPr>
              <w:t>就業工作概念</w:t>
            </w:r>
          </w:p>
        </w:tc>
        <w:tc>
          <w:tcPr>
            <w:tcW w:w="6495" w:type="dxa"/>
          </w:tcPr>
          <w:p w:rsidR="00763379" w:rsidRPr="00763379" w:rsidRDefault="00763379" w:rsidP="0008258B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763379" w:rsidRPr="0008258B" w:rsidTr="001B5287">
        <w:trPr>
          <w:cantSplit/>
        </w:trPr>
        <w:tc>
          <w:tcPr>
            <w:tcW w:w="816" w:type="dxa"/>
            <w:vAlign w:val="center"/>
          </w:tcPr>
          <w:p w:rsidR="00763379" w:rsidRDefault="00763379" w:rsidP="00D064B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211" w:type="dxa"/>
            <w:vAlign w:val="center"/>
          </w:tcPr>
          <w:p w:rsidR="00763379" w:rsidRPr="00763379" w:rsidRDefault="00763379" w:rsidP="00CF281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63379">
              <w:rPr>
                <w:rFonts w:ascii="標楷體" w:eastAsia="標楷體" w:hAnsi="標楷體" w:hint="eastAsia"/>
                <w:szCs w:val="24"/>
              </w:rPr>
              <w:t>賺錢與消費概念</w:t>
            </w:r>
          </w:p>
        </w:tc>
        <w:tc>
          <w:tcPr>
            <w:tcW w:w="6495" w:type="dxa"/>
          </w:tcPr>
          <w:p w:rsidR="00763379" w:rsidRPr="00763379" w:rsidRDefault="00763379" w:rsidP="0008258B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763379" w:rsidRPr="0008258B" w:rsidTr="001B5287">
        <w:trPr>
          <w:cantSplit/>
        </w:trPr>
        <w:tc>
          <w:tcPr>
            <w:tcW w:w="816" w:type="dxa"/>
            <w:shd w:val="clear" w:color="auto" w:fill="DAEEF3" w:themeFill="accent5" w:themeFillTint="33"/>
            <w:vAlign w:val="center"/>
          </w:tcPr>
          <w:p w:rsidR="00763379" w:rsidRDefault="00763379" w:rsidP="00D064B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706" w:type="dxa"/>
            <w:gridSpan w:val="2"/>
            <w:shd w:val="clear" w:color="auto" w:fill="DAEEF3" w:themeFill="accent5" w:themeFillTint="33"/>
            <w:vAlign w:val="center"/>
          </w:tcPr>
          <w:p w:rsidR="00763379" w:rsidRPr="00763379" w:rsidRDefault="00763379" w:rsidP="00763379">
            <w:pPr>
              <w:rPr>
                <w:rFonts w:ascii="標楷體" w:eastAsia="標楷體" w:hAnsi="標楷體" w:hint="eastAsia"/>
                <w:szCs w:val="24"/>
              </w:rPr>
            </w:pPr>
            <w:r w:rsidRPr="00763379">
              <w:rPr>
                <w:rFonts w:ascii="標楷體" w:eastAsia="標楷體" w:hAnsi="標楷體" w:hint="eastAsia"/>
                <w:szCs w:val="24"/>
              </w:rPr>
              <w:t>人際關係及情緒管理表現：群體性、人際溝通與互動模式、負向情緒控制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763379">
              <w:rPr>
                <w:rFonts w:ascii="標楷體" w:eastAsia="標楷體" w:hAnsi="標楷體" w:hint="eastAsia"/>
                <w:szCs w:val="24"/>
              </w:rPr>
              <w:t>本欄位現階段不適用或不需評估</w:t>
            </w:r>
          </w:p>
        </w:tc>
      </w:tr>
      <w:tr w:rsidR="00763379" w:rsidRPr="0008258B" w:rsidTr="001B5287">
        <w:trPr>
          <w:cantSplit/>
        </w:trPr>
        <w:tc>
          <w:tcPr>
            <w:tcW w:w="8522" w:type="dxa"/>
            <w:gridSpan w:val="3"/>
            <w:vAlign w:val="center"/>
          </w:tcPr>
          <w:p w:rsidR="00763379" w:rsidRDefault="00763379" w:rsidP="00763379">
            <w:pPr>
              <w:rPr>
                <w:rFonts w:ascii="標楷體" w:eastAsia="標楷體" w:hAnsi="標楷體" w:hint="eastAsia"/>
                <w:szCs w:val="24"/>
              </w:rPr>
            </w:pPr>
          </w:p>
          <w:p w:rsidR="00763379" w:rsidRDefault="00763379" w:rsidP="00763379">
            <w:pPr>
              <w:rPr>
                <w:rFonts w:ascii="標楷體" w:eastAsia="標楷體" w:hAnsi="標楷體" w:hint="eastAsia"/>
                <w:szCs w:val="24"/>
              </w:rPr>
            </w:pPr>
          </w:p>
          <w:p w:rsidR="00763379" w:rsidRDefault="00763379" w:rsidP="00763379">
            <w:pPr>
              <w:rPr>
                <w:rFonts w:ascii="標楷體" w:eastAsia="標楷體" w:hAnsi="標楷體" w:hint="eastAsia"/>
                <w:szCs w:val="24"/>
              </w:rPr>
            </w:pPr>
          </w:p>
          <w:p w:rsidR="001B5287" w:rsidRDefault="001B5287" w:rsidP="00763379">
            <w:pPr>
              <w:rPr>
                <w:rFonts w:ascii="標楷體" w:eastAsia="標楷體" w:hAnsi="標楷體" w:hint="eastAsia"/>
                <w:szCs w:val="24"/>
              </w:rPr>
            </w:pPr>
          </w:p>
          <w:p w:rsidR="001B5287" w:rsidRPr="00763379" w:rsidRDefault="001B5287" w:rsidP="00763379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763379" w:rsidRPr="0008258B" w:rsidTr="001B5287">
        <w:trPr>
          <w:cantSplit/>
        </w:trPr>
        <w:tc>
          <w:tcPr>
            <w:tcW w:w="816" w:type="dxa"/>
            <w:shd w:val="clear" w:color="auto" w:fill="DAEEF3" w:themeFill="accent5" w:themeFillTint="33"/>
            <w:vAlign w:val="center"/>
          </w:tcPr>
          <w:p w:rsidR="00763379" w:rsidRDefault="00763379" w:rsidP="00D064B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五</w:t>
            </w:r>
          </w:p>
        </w:tc>
        <w:tc>
          <w:tcPr>
            <w:tcW w:w="7706" w:type="dxa"/>
            <w:gridSpan w:val="2"/>
            <w:shd w:val="clear" w:color="auto" w:fill="DAEEF3" w:themeFill="accent5" w:themeFillTint="33"/>
            <w:vAlign w:val="center"/>
          </w:tcPr>
          <w:p w:rsidR="00763379" w:rsidRPr="00763379" w:rsidRDefault="00763379" w:rsidP="00763379">
            <w:pPr>
              <w:rPr>
                <w:rFonts w:ascii="標楷體" w:eastAsia="標楷體" w:hAnsi="標楷體" w:hint="eastAsia"/>
                <w:szCs w:val="24"/>
              </w:rPr>
            </w:pPr>
            <w:r w:rsidRPr="00763379">
              <w:rPr>
                <w:rFonts w:ascii="標楷體" w:eastAsia="標楷體" w:hAnsi="標楷體" w:hint="eastAsia"/>
                <w:szCs w:val="24"/>
              </w:rPr>
              <w:t xml:space="preserve">其他學習相關行為及各學科學習主要問題：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63379">
              <w:rPr>
                <w:rFonts w:ascii="標楷體" w:eastAsia="標楷體" w:hAnsi="標楷體" w:hint="eastAsia"/>
                <w:szCs w:val="24"/>
              </w:rPr>
              <w:t>本欄位現階段不適用或不需評估</w:t>
            </w:r>
          </w:p>
        </w:tc>
      </w:tr>
      <w:tr w:rsidR="00763379" w:rsidRPr="0008258B" w:rsidTr="001B5287">
        <w:trPr>
          <w:cantSplit/>
        </w:trPr>
        <w:tc>
          <w:tcPr>
            <w:tcW w:w="8522" w:type="dxa"/>
            <w:gridSpan w:val="3"/>
            <w:vAlign w:val="center"/>
          </w:tcPr>
          <w:p w:rsidR="00763379" w:rsidRDefault="00763379" w:rsidP="00763379">
            <w:pPr>
              <w:rPr>
                <w:rFonts w:ascii="標楷體" w:eastAsia="標楷體" w:hAnsi="標楷體" w:hint="eastAsia"/>
                <w:szCs w:val="24"/>
              </w:rPr>
            </w:pPr>
          </w:p>
          <w:p w:rsidR="001B5287" w:rsidRDefault="001B5287" w:rsidP="00763379">
            <w:pPr>
              <w:rPr>
                <w:rFonts w:ascii="標楷體" w:eastAsia="標楷體" w:hAnsi="標楷體" w:hint="eastAsia"/>
                <w:szCs w:val="24"/>
              </w:rPr>
            </w:pPr>
          </w:p>
          <w:p w:rsidR="001B5287" w:rsidRDefault="001B5287" w:rsidP="00763379">
            <w:pPr>
              <w:rPr>
                <w:rFonts w:ascii="標楷體" w:eastAsia="標楷體" w:hAnsi="標楷體" w:hint="eastAsia"/>
                <w:szCs w:val="24"/>
              </w:rPr>
            </w:pPr>
          </w:p>
          <w:p w:rsidR="00763379" w:rsidRDefault="00763379" w:rsidP="00763379">
            <w:pPr>
              <w:rPr>
                <w:rFonts w:ascii="標楷體" w:eastAsia="標楷體" w:hAnsi="標楷體" w:hint="eastAsia"/>
                <w:szCs w:val="24"/>
              </w:rPr>
            </w:pPr>
          </w:p>
          <w:p w:rsidR="00763379" w:rsidRPr="00763379" w:rsidRDefault="00763379" w:rsidP="00763379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763379" w:rsidRPr="0008258B" w:rsidTr="001B5287">
        <w:trPr>
          <w:cantSplit/>
        </w:trPr>
        <w:tc>
          <w:tcPr>
            <w:tcW w:w="816" w:type="dxa"/>
            <w:shd w:val="clear" w:color="auto" w:fill="DAEEF3" w:themeFill="accent5" w:themeFillTint="33"/>
            <w:vAlign w:val="center"/>
          </w:tcPr>
          <w:p w:rsidR="00763379" w:rsidRDefault="00763379" w:rsidP="00D064B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7706" w:type="dxa"/>
            <w:gridSpan w:val="2"/>
            <w:shd w:val="clear" w:color="auto" w:fill="DAEEF3" w:themeFill="accent5" w:themeFillTint="33"/>
            <w:vAlign w:val="center"/>
          </w:tcPr>
          <w:p w:rsidR="00763379" w:rsidRPr="00763379" w:rsidRDefault="00763379" w:rsidP="00763379">
            <w:pPr>
              <w:rPr>
                <w:rFonts w:ascii="標楷體" w:eastAsia="標楷體" w:hAnsi="標楷體" w:hint="eastAsia"/>
                <w:szCs w:val="24"/>
              </w:rPr>
            </w:pPr>
            <w:r w:rsidRPr="00763379">
              <w:rPr>
                <w:rFonts w:ascii="標楷體" w:eastAsia="標楷體" w:hAnsi="標楷體" w:hint="eastAsia"/>
                <w:szCs w:val="24"/>
              </w:rPr>
              <w:t>輔具需求評估與說明：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63379">
              <w:rPr>
                <w:rFonts w:ascii="標楷體" w:eastAsia="標楷體" w:hAnsi="標楷體" w:hint="eastAsia"/>
                <w:szCs w:val="24"/>
              </w:rPr>
              <w:t>本欄位現階段不適用或不需評估</w:t>
            </w:r>
          </w:p>
        </w:tc>
      </w:tr>
      <w:tr w:rsidR="00763379" w:rsidRPr="0008258B" w:rsidTr="001B5287">
        <w:trPr>
          <w:cantSplit/>
        </w:trPr>
        <w:tc>
          <w:tcPr>
            <w:tcW w:w="816" w:type="dxa"/>
            <w:vAlign w:val="center"/>
          </w:tcPr>
          <w:p w:rsidR="00763379" w:rsidRDefault="00763379" w:rsidP="00D064B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706" w:type="dxa"/>
            <w:gridSpan w:val="2"/>
            <w:vAlign w:val="center"/>
          </w:tcPr>
          <w:p w:rsidR="00763379" w:rsidRPr="00763379" w:rsidRDefault="00763379" w:rsidP="00763379">
            <w:pPr>
              <w:rPr>
                <w:rFonts w:ascii="標楷體" w:eastAsia="標楷體" w:hAnsi="標楷體"/>
                <w:szCs w:val="24"/>
              </w:rPr>
            </w:pPr>
            <w:r w:rsidRPr="00763379">
              <w:rPr>
                <w:rFonts w:ascii="標楷體" w:eastAsia="標楷體" w:hAnsi="標楷體" w:hint="eastAsia"/>
                <w:szCs w:val="24"/>
              </w:rPr>
              <w:t>已有輔具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763379" w:rsidRPr="00763379" w:rsidRDefault="00763379" w:rsidP="00763379">
            <w:pPr>
              <w:rPr>
                <w:rFonts w:ascii="標楷體" w:eastAsia="標楷體" w:hAnsi="標楷體"/>
                <w:szCs w:val="24"/>
              </w:rPr>
            </w:pPr>
            <w:r w:rsidRPr="00763379">
              <w:rPr>
                <w:rFonts w:ascii="標楷體" w:eastAsia="標楷體" w:hAnsi="標楷體" w:hint="eastAsia"/>
                <w:szCs w:val="24"/>
              </w:rPr>
              <w:t>1、視覺學習相關輔具：</w:t>
            </w:r>
            <w:r>
              <w:rPr>
                <w:rFonts w:ascii="標楷體" w:eastAsia="標楷體" w:hAnsi="標楷體" w:hint="eastAsia"/>
                <w:szCs w:val="24"/>
              </w:rPr>
              <w:t>__________</w:t>
            </w:r>
          </w:p>
          <w:p w:rsidR="00763379" w:rsidRPr="00763379" w:rsidRDefault="00763379" w:rsidP="00763379">
            <w:pPr>
              <w:rPr>
                <w:rFonts w:ascii="標楷體" w:eastAsia="標楷體" w:hAnsi="標楷體"/>
                <w:szCs w:val="24"/>
              </w:rPr>
            </w:pPr>
            <w:r w:rsidRPr="00763379">
              <w:rPr>
                <w:rFonts w:ascii="標楷體" w:eastAsia="標楷體" w:hAnsi="標楷體" w:hint="eastAsia"/>
                <w:szCs w:val="24"/>
              </w:rPr>
              <w:t>2、生活自理類(如餵食)：</w:t>
            </w:r>
            <w:r>
              <w:rPr>
                <w:rFonts w:ascii="標楷體" w:eastAsia="標楷體" w:hAnsi="標楷體" w:hint="eastAsia"/>
                <w:szCs w:val="24"/>
              </w:rPr>
              <w:t>__________</w:t>
            </w:r>
          </w:p>
          <w:p w:rsidR="00763379" w:rsidRPr="00763379" w:rsidRDefault="00763379" w:rsidP="00763379">
            <w:pPr>
              <w:rPr>
                <w:rFonts w:ascii="標楷體" w:eastAsia="標楷體" w:hAnsi="標楷體"/>
                <w:szCs w:val="24"/>
              </w:rPr>
            </w:pPr>
            <w:r w:rsidRPr="00763379">
              <w:rPr>
                <w:rFonts w:ascii="標楷體" w:eastAsia="標楷體" w:hAnsi="標楷體" w:hint="eastAsia"/>
                <w:szCs w:val="24"/>
              </w:rPr>
              <w:t>3、手支架(</w:t>
            </w:r>
            <w:proofErr w:type="gramStart"/>
            <w:r w:rsidRPr="00763379">
              <w:rPr>
                <w:rFonts w:ascii="標楷體" w:eastAsia="標楷體" w:hAnsi="標楷體" w:hint="eastAsia"/>
                <w:szCs w:val="24"/>
              </w:rPr>
              <w:t>如副木</w:t>
            </w:r>
            <w:proofErr w:type="gramEnd"/>
            <w:r w:rsidRPr="00763379">
              <w:rPr>
                <w:rFonts w:ascii="標楷體" w:eastAsia="標楷體" w:hAnsi="標楷體" w:hint="eastAsia"/>
                <w:szCs w:val="24"/>
              </w:rPr>
              <w:t>)：</w:t>
            </w:r>
            <w:r>
              <w:rPr>
                <w:rFonts w:ascii="標楷體" w:eastAsia="標楷體" w:hAnsi="標楷體" w:hint="eastAsia"/>
                <w:szCs w:val="24"/>
              </w:rPr>
              <w:t>__________</w:t>
            </w:r>
          </w:p>
          <w:p w:rsidR="00763379" w:rsidRPr="00763379" w:rsidRDefault="00763379" w:rsidP="00763379">
            <w:pPr>
              <w:rPr>
                <w:rFonts w:ascii="標楷體" w:eastAsia="標楷體" w:hAnsi="標楷體"/>
                <w:szCs w:val="24"/>
              </w:rPr>
            </w:pPr>
            <w:r w:rsidRPr="00763379">
              <w:rPr>
                <w:rFonts w:ascii="標楷體" w:eastAsia="標楷體" w:hAnsi="標楷體" w:hint="eastAsia"/>
                <w:szCs w:val="24"/>
              </w:rPr>
              <w:t>4、學習教育類(如特殊筆/剪刀)：</w:t>
            </w:r>
            <w:r>
              <w:rPr>
                <w:rFonts w:ascii="標楷體" w:eastAsia="標楷體" w:hAnsi="標楷體" w:hint="eastAsia"/>
                <w:szCs w:val="24"/>
              </w:rPr>
              <w:t>__________</w:t>
            </w:r>
          </w:p>
          <w:p w:rsidR="00763379" w:rsidRPr="00763379" w:rsidRDefault="00763379" w:rsidP="00763379">
            <w:pPr>
              <w:rPr>
                <w:rFonts w:ascii="標楷體" w:eastAsia="標楷體" w:hAnsi="標楷體"/>
                <w:szCs w:val="24"/>
              </w:rPr>
            </w:pPr>
            <w:r w:rsidRPr="00763379">
              <w:rPr>
                <w:rFonts w:ascii="標楷體" w:eastAsia="標楷體" w:hAnsi="標楷體" w:hint="eastAsia"/>
                <w:szCs w:val="24"/>
              </w:rPr>
              <w:t>5、休閒娛樂類：</w:t>
            </w:r>
            <w:r>
              <w:rPr>
                <w:rFonts w:ascii="標楷體" w:eastAsia="標楷體" w:hAnsi="標楷體" w:hint="eastAsia"/>
                <w:szCs w:val="24"/>
              </w:rPr>
              <w:t>__________</w:t>
            </w:r>
          </w:p>
          <w:p w:rsidR="00763379" w:rsidRPr="00763379" w:rsidRDefault="00763379" w:rsidP="00763379">
            <w:pPr>
              <w:rPr>
                <w:rFonts w:ascii="標楷體" w:eastAsia="標楷體" w:hAnsi="標楷體"/>
                <w:szCs w:val="24"/>
              </w:rPr>
            </w:pPr>
            <w:r w:rsidRPr="00763379">
              <w:rPr>
                <w:rFonts w:ascii="標楷體" w:eastAsia="標楷體" w:hAnsi="標楷體" w:hint="eastAsia"/>
                <w:szCs w:val="24"/>
              </w:rPr>
              <w:t>6、無障礙教室/環境(如桌椅/欄杆/ 斜坡)：</w:t>
            </w:r>
            <w:r>
              <w:rPr>
                <w:rFonts w:ascii="標楷體" w:eastAsia="標楷體" w:hAnsi="標楷體" w:hint="eastAsia"/>
                <w:szCs w:val="24"/>
              </w:rPr>
              <w:t>__________</w:t>
            </w:r>
          </w:p>
          <w:p w:rsidR="00763379" w:rsidRPr="00763379" w:rsidRDefault="00763379" w:rsidP="00763379">
            <w:pPr>
              <w:rPr>
                <w:rFonts w:ascii="標楷體" w:eastAsia="標楷體" w:hAnsi="標楷體"/>
                <w:szCs w:val="24"/>
              </w:rPr>
            </w:pPr>
            <w:r w:rsidRPr="00763379">
              <w:rPr>
                <w:rFonts w:ascii="標楷體" w:eastAsia="標楷體" w:hAnsi="標楷體" w:hint="eastAsia"/>
                <w:szCs w:val="24"/>
              </w:rPr>
              <w:t>7、電腦輔具類：</w:t>
            </w:r>
            <w:r>
              <w:rPr>
                <w:rFonts w:ascii="標楷體" w:eastAsia="標楷體" w:hAnsi="標楷體" w:hint="eastAsia"/>
                <w:szCs w:val="24"/>
              </w:rPr>
              <w:t>__________</w:t>
            </w:r>
          </w:p>
          <w:p w:rsidR="00763379" w:rsidRPr="00763379" w:rsidRDefault="00763379" w:rsidP="00763379">
            <w:pPr>
              <w:rPr>
                <w:rFonts w:ascii="標楷體" w:eastAsia="標楷體" w:hAnsi="標楷體"/>
                <w:szCs w:val="24"/>
              </w:rPr>
            </w:pPr>
            <w:r w:rsidRPr="00763379">
              <w:rPr>
                <w:rFonts w:ascii="標楷體" w:eastAsia="標楷體" w:hAnsi="標楷體" w:hint="eastAsia"/>
                <w:szCs w:val="24"/>
              </w:rPr>
              <w:t>8、靜態姿勢擺位(</w:t>
            </w:r>
            <w:proofErr w:type="gramStart"/>
            <w:r w:rsidRPr="00763379">
              <w:rPr>
                <w:rFonts w:ascii="標楷體" w:eastAsia="標楷體" w:hAnsi="標楷體" w:hint="eastAsia"/>
                <w:szCs w:val="24"/>
              </w:rPr>
              <w:t>如躺、</w:t>
            </w:r>
            <w:proofErr w:type="gramEnd"/>
            <w:r w:rsidRPr="00763379">
              <w:rPr>
                <w:rFonts w:ascii="標楷體" w:eastAsia="標楷體" w:hAnsi="標楷體" w:hint="eastAsia"/>
                <w:szCs w:val="24"/>
              </w:rPr>
              <w:t>坐、站)：</w:t>
            </w:r>
            <w:r>
              <w:rPr>
                <w:rFonts w:ascii="標楷體" w:eastAsia="標楷體" w:hAnsi="標楷體" w:hint="eastAsia"/>
                <w:szCs w:val="24"/>
              </w:rPr>
              <w:t>__________</w:t>
            </w:r>
          </w:p>
          <w:p w:rsidR="00763379" w:rsidRPr="00763379" w:rsidRDefault="00763379" w:rsidP="00763379">
            <w:pPr>
              <w:rPr>
                <w:rFonts w:ascii="標楷體" w:eastAsia="標楷體" w:hAnsi="標楷體"/>
                <w:szCs w:val="24"/>
              </w:rPr>
            </w:pPr>
            <w:r w:rsidRPr="00763379">
              <w:rPr>
                <w:rFonts w:ascii="標楷體" w:eastAsia="標楷體" w:hAnsi="標楷體" w:hint="eastAsia"/>
                <w:szCs w:val="24"/>
              </w:rPr>
              <w:t>9、功能</w:t>
            </w:r>
            <w:proofErr w:type="gramStart"/>
            <w:r w:rsidRPr="00763379">
              <w:rPr>
                <w:rFonts w:ascii="標楷體" w:eastAsia="標楷體" w:hAnsi="標楷體" w:hint="eastAsia"/>
                <w:szCs w:val="24"/>
              </w:rPr>
              <w:t>性移行輔</w:t>
            </w:r>
            <w:proofErr w:type="gramEnd"/>
            <w:r w:rsidRPr="00763379">
              <w:rPr>
                <w:rFonts w:ascii="標楷體" w:eastAsia="標楷體" w:hAnsi="標楷體" w:hint="eastAsia"/>
                <w:szCs w:val="24"/>
              </w:rPr>
              <w:t>具：</w:t>
            </w:r>
            <w:r>
              <w:rPr>
                <w:rFonts w:ascii="標楷體" w:eastAsia="標楷體" w:hAnsi="標楷體" w:hint="eastAsia"/>
                <w:szCs w:val="24"/>
              </w:rPr>
              <w:t>__________</w:t>
            </w:r>
          </w:p>
          <w:p w:rsidR="00763379" w:rsidRPr="00763379" w:rsidRDefault="00763379" w:rsidP="00763379">
            <w:pPr>
              <w:rPr>
                <w:rFonts w:ascii="標楷體" w:eastAsia="標楷體" w:hAnsi="標楷體"/>
                <w:szCs w:val="24"/>
              </w:rPr>
            </w:pPr>
            <w:r w:rsidRPr="00763379">
              <w:rPr>
                <w:rFonts w:ascii="標楷體" w:eastAsia="標楷體" w:hAnsi="標楷體" w:hint="eastAsia"/>
                <w:szCs w:val="24"/>
              </w:rPr>
              <w:t>10、資訊</w:t>
            </w:r>
            <w:proofErr w:type="gramStart"/>
            <w:r w:rsidRPr="00763379">
              <w:rPr>
                <w:rFonts w:ascii="標楷體" w:eastAsia="標楷體" w:hAnsi="標楷體" w:hint="eastAsia"/>
                <w:szCs w:val="24"/>
              </w:rPr>
              <w:t>溝通類輔具</w:t>
            </w:r>
            <w:proofErr w:type="gramEnd"/>
            <w:r w:rsidRPr="00763379">
              <w:rPr>
                <w:rFonts w:ascii="標楷體" w:eastAsia="標楷體" w:hAnsi="標楷體" w:hint="eastAsia"/>
                <w:szCs w:val="24"/>
              </w:rPr>
              <w:t xml:space="preserve">(助聽器 </w:t>
            </w:r>
            <w:proofErr w:type="gramStart"/>
            <w:r w:rsidRPr="00763379">
              <w:rPr>
                <w:rFonts w:ascii="標楷體" w:eastAsia="標楷體" w:hAnsi="標楷體" w:hint="eastAsia"/>
                <w:szCs w:val="24"/>
              </w:rPr>
              <w:t>擴視輔</w:t>
            </w:r>
            <w:proofErr w:type="gramEnd"/>
            <w:r w:rsidRPr="00763379">
              <w:rPr>
                <w:rFonts w:ascii="標楷體" w:eastAsia="標楷體" w:hAnsi="標楷體" w:hint="eastAsia"/>
                <w:szCs w:val="24"/>
              </w:rPr>
              <w:t xml:space="preserve">具 </w:t>
            </w:r>
            <w:proofErr w:type="gramStart"/>
            <w:r w:rsidRPr="00763379">
              <w:rPr>
                <w:rFonts w:ascii="標楷體" w:eastAsia="標楷體" w:hAnsi="標楷體" w:hint="eastAsia"/>
                <w:szCs w:val="24"/>
              </w:rPr>
              <w:t>溝通圖器</w:t>
            </w:r>
            <w:proofErr w:type="gramEnd"/>
            <w:r w:rsidRPr="00763379">
              <w:rPr>
                <w:rFonts w:ascii="標楷體" w:eastAsia="標楷體" w:hAnsi="標楷體" w:hint="eastAsia"/>
                <w:szCs w:val="24"/>
              </w:rPr>
              <w:t>)：</w:t>
            </w:r>
            <w:r>
              <w:rPr>
                <w:rFonts w:ascii="標楷體" w:eastAsia="標楷體" w:hAnsi="標楷體" w:hint="eastAsia"/>
                <w:szCs w:val="24"/>
              </w:rPr>
              <w:t>__________</w:t>
            </w:r>
          </w:p>
          <w:p w:rsidR="00763379" w:rsidRPr="00763379" w:rsidRDefault="00763379" w:rsidP="00763379">
            <w:pPr>
              <w:rPr>
                <w:rFonts w:ascii="標楷體" w:eastAsia="標楷體" w:hAnsi="標楷體" w:hint="eastAsia"/>
                <w:szCs w:val="24"/>
              </w:rPr>
            </w:pPr>
            <w:r w:rsidRPr="00763379">
              <w:rPr>
                <w:rFonts w:ascii="標楷體" w:eastAsia="標楷體" w:hAnsi="標楷體" w:hint="eastAsia"/>
                <w:szCs w:val="24"/>
              </w:rPr>
              <w:t>其他：</w:t>
            </w:r>
            <w:r>
              <w:rPr>
                <w:rFonts w:ascii="標楷體" w:eastAsia="標楷體" w:hAnsi="標楷體" w:hint="eastAsia"/>
                <w:szCs w:val="24"/>
              </w:rPr>
              <w:t>__________</w:t>
            </w:r>
          </w:p>
        </w:tc>
      </w:tr>
      <w:tr w:rsidR="00763379" w:rsidRPr="0008258B" w:rsidTr="001B5287">
        <w:trPr>
          <w:cantSplit/>
        </w:trPr>
        <w:tc>
          <w:tcPr>
            <w:tcW w:w="816" w:type="dxa"/>
            <w:shd w:val="clear" w:color="auto" w:fill="DAEEF3" w:themeFill="accent5" w:themeFillTint="33"/>
            <w:vAlign w:val="center"/>
          </w:tcPr>
          <w:p w:rsidR="00763379" w:rsidRDefault="00763379" w:rsidP="00D064B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63379"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7706" w:type="dxa"/>
            <w:gridSpan w:val="2"/>
            <w:shd w:val="clear" w:color="auto" w:fill="DAEEF3" w:themeFill="accent5" w:themeFillTint="33"/>
            <w:vAlign w:val="center"/>
          </w:tcPr>
          <w:p w:rsidR="00763379" w:rsidRPr="00763379" w:rsidRDefault="00763379" w:rsidP="00763379">
            <w:pPr>
              <w:rPr>
                <w:rFonts w:ascii="標楷體" w:eastAsia="標楷體" w:hAnsi="標楷體" w:hint="eastAsia"/>
                <w:szCs w:val="24"/>
              </w:rPr>
            </w:pPr>
            <w:r w:rsidRPr="00763379">
              <w:rPr>
                <w:rFonts w:ascii="標楷體" w:eastAsia="標楷體" w:hAnsi="標楷體" w:hint="eastAsia"/>
                <w:szCs w:val="24"/>
              </w:rPr>
              <w:t>環境改造：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63379">
              <w:rPr>
                <w:rFonts w:ascii="標楷體" w:eastAsia="標楷體" w:hAnsi="標楷體" w:hint="eastAsia"/>
                <w:szCs w:val="24"/>
              </w:rPr>
              <w:t>本欄位現階段不適用或不需評估</w:t>
            </w:r>
          </w:p>
        </w:tc>
      </w:tr>
      <w:tr w:rsidR="00763379" w:rsidRPr="0008258B" w:rsidTr="001B5287">
        <w:trPr>
          <w:cantSplit/>
        </w:trPr>
        <w:tc>
          <w:tcPr>
            <w:tcW w:w="816" w:type="dxa"/>
            <w:vAlign w:val="center"/>
          </w:tcPr>
          <w:p w:rsidR="00763379" w:rsidRDefault="00763379" w:rsidP="00D064B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706" w:type="dxa"/>
            <w:gridSpan w:val="2"/>
            <w:vAlign w:val="center"/>
          </w:tcPr>
          <w:p w:rsidR="00763379" w:rsidRPr="00763379" w:rsidRDefault="00763379" w:rsidP="00763379">
            <w:pPr>
              <w:rPr>
                <w:rFonts w:ascii="標楷體" w:eastAsia="標楷體" w:hAnsi="標楷體" w:hint="eastAsia"/>
                <w:szCs w:val="24"/>
              </w:rPr>
            </w:pPr>
            <w:r w:rsidRPr="00763379">
              <w:rPr>
                <w:rFonts w:ascii="標楷體" w:eastAsia="標楷體" w:hAnsi="標楷體" w:hint="eastAsia"/>
                <w:szCs w:val="24"/>
              </w:rPr>
              <w:t>校園環境</w:t>
            </w:r>
          </w:p>
        </w:tc>
      </w:tr>
      <w:tr w:rsidR="00763379" w:rsidRPr="0008258B" w:rsidTr="001B5287">
        <w:trPr>
          <w:cantSplit/>
        </w:trPr>
        <w:tc>
          <w:tcPr>
            <w:tcW w:w="8522" w:type="dxa"/>
            <w:gridSpan w:val="3"/>
            <w:vAlign w:val="center"/>
          </w:tcPr>
          <w:p w:rsidR="00763379" w:rsidRDefault="00763379" w:rsidP="00763379">
            <w:pPr>
              <w:rPr>
                <w:rFonts w:ascii="標楷體" w:eastAsia="標楷體" w:hAnsi="標楷體" w:hint="eastAsia"/>
                <w:szCs w:val="24"/>
              </w:rPr>
            </w:pPr>
          </w:p>
          <w:p w:rsidR="00763379" w:rsidRDefault="00763379" w:rsidP="00763379">
            <w:pPr>
              <w:rPr>
                <w:rFonts w:ascii="標楷體" w:eastAsia="標楷體" w:hAnsi="標楷體" w:hint="eastAsia"/>
                <w:szCs w:val="24"/>
              </w:rPr>
            </w:pPr>
          </w:p>
          <w:p w:rsidR="001B5287" w:rsidRDefault="001B5287" w:rsidP="00763379">
            <w:pPr>
              <w:rPr>
                <w:rFonts w:ascii="標楷體" w:eastAsia="標楷體" w:hAnsi="標楷體" w:hint="eastAsia"/>
                <w:szCs w:val="24"/>
              </w:rPr>
            </w:pPr>
          </w:p>
          <w:p w:rsidR="001B5287" w:rsidRDefault="001B5287" w:rsidP="00763379">
            <w:pPr>
              <w:rPr>
                <w:rFonts w:ascii="標楷體" w:eastAsia="標楷體" w:hAnsi="標楷體" w:hint="eastAsia"/>
                <w:szCs w:val="24"/>
              </w:rPr>
            </w:pPr>
            <w:bookmarkStart w:id="0" w:name="_GoBack"/>
            <w:bookmarkEnd w:id="0"/>
          </w:p>
          <w:p w:rsidR="00763379" w:rsidRPr="00763379" w:rsidRDefault="00763379" w:rsidP="00763379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763379" w:rsidRPr="0008258B" w:rsidTr="001B5287">
        <w:trPr>
          <w:cantSplit/>
        </w:trPr>
        <w:tc>
          <w:tcPr>
            <w:tcW w:w="816" w:type="dxa"/>
            <w:vAlign w:val="center"/>
          </w:tcPr>
          <w:p w:rsidR="00763379" w:rsidRDefault="00763379" w:rsidP="00D064B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706" w:type="dxa"/>
            <w:gridSpan w:val="2"/>
            <w:vAlign w:val="center"/>
          </w:tcPr>
          <w:p w:rsidR="00763379" w:rsidRPr="00763379" w:rsidRDefault="00763379" w:rsidP="0076337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居家環境</w:t>
            </w:r>
          </w:p>
        </w:tc>
      </w:tr>
      <w:tr w:rsidR="00763379" w:rsidRPr="0008258B" w:rsidTr="001B5287">
        <w:trPr>
          <w:cantSplit/>
        </w:trPr>
        <w:tc>
          <w:tcPr>
            <w:tcW w:w="8522" w:type="dxa"/>
            <w:gridSpan w:val="3"/>
            <w:vAlign w:val="center"/>
          </w:tcPr>
          <w:p w:rsidR="00763379" w:rsidRDefault="00763379" w:rsidP="00763379">
            <w:pPr>
              <w:rPr>
                <w:rFonts w:ascii="標楷體" w:eastAsia="標楷體" w:hAnsi="標楷體" w:hint="eastAsia"/>
                <w:szCs w:val="24"/>
              </w:rPr>
            </w:pPr>
          </w:p>
          <w:p w:rsidR="00763379" w:rsidRDefault="00763379" w:rsidP="00763379">
            <w:pPr>
              <w:rPr>
                <w:rFonts w:ascii="標楷體" w:eastAsia="標楷體" w:hAnsi="標楷體" w:hint="eastAsia"/>
                <w:szCs w:val="24"/>
              </w:rPr>
            </w:pPr>
          </w:p>
          <w:p w:rsidR="00763379" w:rsidRDefault="00763379" w:rsidP="00763379">
            <w:pPr>
              <w:rPr>
                <w:rFonts w:ascii="標楷體" w:eastAsia="標楷體" w:hAnsi="標楷體" w:hint="eastAsia"/>
                <w:szCs w:val="24"/>
              </w:rPr>
            </w:pPr>
          </w:p>
          <w:p w:rsidR="001B5287" w:rsidRDefault="001B5287" w:rsidP="00763379">
            <w:pPr>
              <w:rPr>
                <w:rFonts w:ascii="標楷體" w:eastAsia="標楷體" w:hAnsi="標楷體" w:hint="eastAsia"/>
                <w:szCs w:val="24"/>
              </w:rPr>
            </w:pPr>
          </w:p>
          <w:p w:rsidR="001B5287" w:rsidRPr="00763379" w:rsidRDefault="001B5287" w:rsidP="00763379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833FC3" w:rsidRPr="006A0F17" w:rsidRDefault="00833FC3" w:rsidP="00833FC3">
      <w:pPr>
        <w:jc w:val="center"/>
        <w:rPr>
          <w:rFonts w:ascii="標楷體" w:eastAsia="標楷體" w:hAnsi="標楷體"/>
          <w:sz w:val="32"/>
        </w:rPr>
      </w:pPr>
    </w:p>
    <w:sectPr w:rsidR="00833FC3" w:rsidRPr="006A0F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C3"/>
    <w:rsid w:val="0008258B"/>
    <w:rsid w:val="000E735D"/>
    <w:rsid w:val="001B5287"/>
    <w:rsid w:val="002A3CD1"/>
    <w:rsid w:val="006A0F17"/>
    <w:rsid w:val="00763379"/>
    <w:rsid w:val="007707B5"/>
    <w:rsid w:val="007918AC"/>
    <w:rsid w:val="00833FC3"/>
    <w:rsid w:val="00932C36"/>
    <w:rsid w:val="00993704"/>
    <w:rsid w:val="00B42AD6"/>
    <w:rsid w:val="00B82730"/>
    <w:rsid w:val="00CF2819"/>
    <w:rsid w:val="00D0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2019-10-30T01:39:00Z</dcterms:created>
  <dcterms:modified xsi:type="dcterms:W3CDTF">2019-11-07T06:02:00Z</dcterms:modified>
</cp:coreProperties>
</file>