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5D" w:rsidRPr="002D00E5" w:rsidRDefault="007E5D5D" w:rsidP="007E5D5D">
      <w:pPr>
        <w:pStyle w:val="1"/>
        <w:rPr>
          <w:rFonts w:hAnsi="Times New Roman"/>
        </w:rPr>
      </w:pPr>
      <w:r w:rsidRPr="002D00E5">
        <w:rPr>
          <w:rFonts w:hint="eastAsia"/>
        </w:rPr>
        <w:t>紀錄編號：</w:t>
      </w:r>
      <w:r w:rsidRPr="002D00E5">
        <w:rPr>
          <w:rFonts w:hAnsi="Times New Roman" w:hint="eastAsia"/>
        </w:rPr>
        <w:tab/>
      </w:r>
      <w:r w:rsidRPr="002D00E5">
        <w:rPr>
          <w:rFonts w:hint="eastAsia"/>
        </w:rPr>
        <w:t>填表日期：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300"/>
        <w:gridCol w:w="564"/>
        <w:gridCol w:w="1670"/>
        <w:gridCol w:w="1671"/>
        <w:gridCol w:w="1016"/>
        <w:gridCol w:w="565"/>
        <w:gridCol w:w="2177"/>
        <w:gridCol w:w="2178"/>
        <w:gridCol w:w="556"/>
        <w:gridCol w:w="9"/>
        <w:gridCol w:w="547"/>
        <w:gridCol w:w="557"/>
        <w:gridCol w:w="556"/>
        <w:gridCol w:w="557"/>
      </w:tblGrid>
      <w:tr w:rsidR="006255CA" w:rsidRPr="00981F46" w:rsidTr="00CE0736">
        <w:trPr>
          <w:trHeight w:val="539"/>
          <w:tblHeader/>
        </w:trPr>
        <w:tc>
          <w:tcPr>
            <w:tcW w:w="532" w:type="dxa"/>
            <w:vMerge w:val="restart"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  <w:r w:rsidRPr="00981F46">
              <w:rPr>
                <w:rFonts w:hint="eastAsia"/>
                <w:szCs w:val="20"/>
              </w:rPr>
              <w:t>項次</w:t>
            </w:r>
          </w:p>
        </w:tc>
        <w:tc>
          <w:tcPr>
            <w:tcW w:w="1311" w:type="dxa"/>
            <w:vMerge w:val="restart"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  <w:r w:rsidRPr="00981F46">
              <w:rPr>
                <w:rFonts w:hint="eastAsia"/>
                <w:szCs w:val="20"/>
              </w:rPr>
              <w:t>資產編號</w:t>
            </w:r>
          </w:p>
        </w:tc>
        <w:tc>
          <w:tcPr>
            <w:tcW w:w="567" w:type="dxa"/>
            <w:vMerge w:val="restart"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  <w:r w:rsidRPr="00981F46">
              <w:rPr>
                <w:rFonts w:hint="eastAsia"/>
                <w:szCs w:val="20"/>
              </w:rPr>
              <w:t>資產類別</w:t>
            </w:r>
          </w:p>
        </w:tc>
        <w:tc>
          <w:tcPr>
            <w:tcW w:w="1685" w:type="dxa"/>
            <w:vMerge w:val="restart"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  <w:r w:rsidRPr="00981F46">
              <w:rPr>
                <w:rFonts w:hint="eastAsia"/>
                <w:szCs w:val="20"/>
              </w:rPr>
              <w:t>資產名稱</w:t>
            </w:r>
          </w:p>
        </w:tc>
        <w:tc>
          <w:tcPr>
            <w:tcW w:w="1686" w:type="dxa"/>
            <w:vMerge w:val="restart"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  <w:r w:rsidRPr="00981F46">
              <w:rPr>
                <w:rFonts w:hint="eastAsia"/>
                <w:szCs w:val="20"/>
              </w:rPr>
              <w:t>資產說明</w:t>
            </w:r>
          </w:p>
        </w:tc>
        <w:tc>
          <w:tcPr>
            <w:tcW w:w="1023" w:type="dxa"/>
            <w:vMerge w:val="restart"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  <w:r w:rsidRPr="00981F46">
              <w:rPr>
                <w:rFonts w:hint="eastAsia"/>
                <w:szCs w:val="20"/>
              </w:rPr>
              <w:t>權責單位</w:t>
            </w:r>
          </w:p>
        </w:tc>
        <w:tc>
          <w:tcPr>
            <w:tcW w:w="567" w:type="dxa"/>
            <w:vMerge w:val="restart"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  <w:r w:rsidRPr="00981F46">
              <w:rPr>
                <w:rFonts w:hint="eastAsia"/>
                <w:szCs w:val="20"/>
              </w:rPr>
              <w:t>資產價值</w:t>
            </w:r>
          </w:p>
        </w:tc>
        <w:tc>
          <w:tcPr>
            <w:tcW w:w="4395" w:type="dxa"/>
            <w:gridSpan w:val="2"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  <w:r w:rsidRPr="00981F46">
              <w:rPr>
                <w:rFonts w:hint="eastAsia"/>
                <w:szCs w:val="20"/>
              </w:rPr>
              <w:t>風險事件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E84444" w:rsidRDefault="006255CA" w:rsidP="00E84444">
            <w:pPr>
              <w:ind w:leftChars="-50" w:left="-120" w:rightChars="-50" w:right="-120"/>
              <w:jc w:val="center"/>
              <w:rPr>
                <w:szCs w:val="20"/>
              </w:rPr>
            </w:pPr>
            <w:r w:rsidRPr="00981F46">
              <w:rPr>
                <w:rFonts w:hint="eastAsia"/>
                <w:szCs w:val="20"/>
              </w:rPr>
              <w:t>風險</w:t>
            </w:r>
          </w:p>
          <w:p w:rsidR="006255CA" w:rsidRPr="00981F46" w:rsidRDefault="006255CA" w:rsidP="00E84444">
            <w:pPr>
              <w:ind w:leftChars="-50" w:left="-120" w:rightChars="-50" w:right="-120"/>
              <w:jc w:val="center"/>
              <w:rPr>
                <w:szCs w:val="20"/>
              </w:rPr>
            </w:pPr>
            <w:r w:rsidRPr="00981F46">
              <w:rPr>
                <w:rFonts w:hint="eastAsia"/>
                <w:szCs w:val="20"/>
              </w:rPr>
              <w:t>值</w:t>
            </w:r>
          </w:p>
        </w:tc>
        <w:tc>
          <w:tcPr>
            <w:tcW w:w="2225" w:type="dxa"/>
            <w:gridSpan w:val="4"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  <w:r w:rsidRPr="00981F46">
              <w:rPr>
                <w:rFonts w:hint="eastAsia"/>
                <w:szCs w:val="20"/>
              </w:rPr>
              <w:t>風險再評估</w:t>
            </w:r>
          </w:p>
        </w:tc>
      </w:tr>
      <w:tr w:rsidR="00E84444" w:rsidRPr="00981F46" w:rsidTr="00CE0736">
        <w:trPr>
          <w:trHeight w:val="539"/>
          <w:tblHeader/>
        </w:trPr>
        <w:tc>
          <w:tcPr>
            <w:tcW w:w="532" w:type="dxa"/>
            <w:vMerge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</w:p>
        </w:tc>
        <w:tc>
          <w:tcPr>
            <w:tcW w:w="1311" w:type="dxa"/>
            <w:vMerge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</w:p>
        </w:tc>
        <w:tc>
          <w:tcPr>
            <w:tcW w:w="1685" w:type="dxa"/>
            <w:vMerge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</w:p>
        </w:tc>
        <w:tc>
          <w:tcPr>
            <w:tcW w:w="1686" w:type="dxa"/>
            <w:vMerge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</w:p>
        </w:tc>
        <w:tc>
          <w:tcPr>
            <w:tcW w:w="1023" w:type="dxa"/>
            <w:vMerge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  <w:r w:rsidRPr="00981F46">
              <w:rPr>
                <w:rFonts w:hint="eastAsia"/>
                <w:szCs w:val="20"/>
              </w:rPr>
              <w:t>威脅</w:t>
            </w:r>
          </w:p>
        </w:tc>
        <w:tc>
          <w:tcPr>
            <w:tcW w:w="2198" w:type="dxa"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  <w:r w:rsidRPr="00981F46">
              <w:rPr>
                <w:rFonts w:hint="eastAsia"/>
                <w:szCs w:val="20"/>
              </w:rPr>
              <w:t>弱點</w:t>
            </w:r>
          </w:p>
        </w:tc>
        <w:tc>
          <w:tcPr>
            <w:tcW w:w="567" w:type="dxa"/>
            <w:gridSpan w:val="2"/>
            <w:vMerge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</w:p>
        </w:tc>
        <w:tc>
          <w:tcPr>
            <w:tcW w:w="549" w:type="dxa"/>
            <w:vAlign w:val="center"/>
          </w:tcPr>
          <w:p w:rsidR="00E5445F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  <w:r w:rsidRPr="00981F46">
              <w:rPr>
                <w:rFonts w:hint="eastAsia"/>
                <w:szCs w:val="20"/>
              </w:rPr>
              <w:t>資產</w:t>
            </w:r>
          </w:p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  <w:r w:rsidRPr="00981F46">
              <w:rPr>
                <w:rFonts w:hint="eastAsia"/>
                <w:szCs w:val="20"/>
              </w:rPr>
              <w:t>價值</w:t>
            </w:r>
          </w:p>
        </w:tc>
        <w:tc>
          <w:tcPr>
            <w:tcW w:w="559" w:type="dxa"/>
            <w:vAlign w:val="center"/>
          </w:tcPr>
          <w:p w:rsidR="00E5445F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  <w:r w:rsidRPr="00981F46">
              <w:rPr>
                <w:rFonts w:hint="eastAsia"/>
                <w:szCs w:val="20"/>
              </w:rPr>
              <w:t>威脅</w:t>
            </w:r>
          </w:p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  <w:r w:rsidRPr="00981F46">
              <w:rPr>
                <w:rFonts w:hint="eastAsia"/>
                <w:szCs w:val="20"/>
              </w:rPr>
              <w:t>等級</w:t>
            </w:r>
          </w:p>
        </w:tc>
        <w:tc>
          <w:tcPr>
            <w:tcW w:w="558" w:type="dxa"/>
            <w:vAlign w:val="center"/>
          </w:tcPr>
          <w:p w:rsidR="00E5445F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  <w:r w:rsidRPr="00981F46">
              <w:rPr>
                <w:rFonts w:hint="eastAsia"/>
                <w:szCs w:val="20"/>
              </w:rPr>
              <w:t>弱點</w:t>
            </w:r>
          </w:p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  <w:r w:rsidRPr="00981F46">
              <w:rPr>
                <w:rFonts w:hint="eastAsia"/>
                <w:szCs w:val="20"/>
              </w:rPr>
              <w:t>等級</w:t>
            </w:r>
          </w:p>
        </w:tc>
        <w:tc>
          <w:tcPr>
            <w:tcW w:w="559" w:type="dxa"/>
            <w:vAlign w:val="center"/>
          </w:tcPr>
          <w:p w:rsidR="00E84444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  <w:r w:rsidRPr="00981F46">
              <w:rPr>
                <w:rFonts w:hint="eastAsia"/>
                <w:szCs w:val="20"/>
              </w:rPr>
              <w:t>風險</w:t>
            </w:r>
          </w:p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szCs w:val="20"/>
              </w:rPr>
            </w:pPr>
            <w:r w:rsidRPr="00981F46">
              <w:rPr>
                <w:rFonts w:hint="eastAsia"/>
                <w:szCs w:val="20"/>
              </w:rPr>
              <w:t>值</w:t>
            </w:r>
          </w:p>
        </w:tc>
      </w:tr>
      <w:tr w:rsidR="00E84444" w:rsidRPr="00981F46" w:rsidTr="00C36528">
        <w:trPr>
          <w:trHeight w:val="539"/>
        </w:trPr>
        <w:tc>
          <w:tcPr>
            <w:tcW w:w="532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83043" w:rsidRPr="00981F46" w:rsidRDefault="00183043" w:rsidP="00C365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121BC5">
            <w:pPr>
              <w:jc w:val="center"/>
              <w:rPr>
                <w:szCs w:val="20"/>
              </w:rPr>
            </w:pPr>
          </w:p>
        </w:tc>
        <w:tc>
          <w:tcPr>
            <w:tcW w:w="1685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1686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2197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2198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</w:tr>
      <w:tr w:rsidR="00E84444" w:rsidRPr="00981F46" w:rsidTr="00C36528">
        <w:trPr>
          <w:trHeight w:val="539"/>
        </w:trPr>
        <w:tc>
          <w:tcPr>
            <w:tcW w:w="532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83043" w:rsidRPr="00981F46" w:rsidRDefault="00183043" w:rsidP="00C365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121BC5">
            <w:pPr>
              <w:jc w:val="center"/>
              <w:rPr>
                <w:szCs w:val="20"/>
              </w:rPr>
            </w:pPr>
          </w:p>
        </w:tc>
        <w:tc>
          <w:tcPr>
            <w:tcW w:w="1685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1686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2197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2198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</w:tr>
      <w:tr w:rsidR="00E84444" w:rsidRPr="00981F46" w:rsidTr="00C36528">
        <w:trPr>
          <w:trHeight w:val="539"/>
        </w:trPr>
        <w:tc>
          <w:tcPr>
            <w:tcW w:w="532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83043" w:rsidRPr="00981F46" w:rsidRDefault="00183043" w:rsidP="00C365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121BC5">
            <w:pPr>
              <w:jc w:val="center"/>
              <w:rPr>
                <w:szCs w:val="20"/>
              </w:rPr>
            </w:pPr>
          </w:p>
        </w:tc>
        <w:tc>
          <w:tcPr>
            <w:tcW w:w="1685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1686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2197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2198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</w:tr>
      <w:tr w:rsidR="00E84444" w:rsidRPr="00981F46" w:rsidTr="00C36528">
        <w:trPr>
          <w:trHeight w:val="539"/>
        </w:trPr>
        <w:tc>
          <w:tcPr>
            <w:tcW w:w="532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83043" w:rsidRPr="00981F46" w:rsidRDefault="00183043" w:rsidP="00C365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121BC5">
            <w:pPr>
              <w:jc w:val="center"/>
              <w:rPr>
                <w:szCs w:val="20"/>
              </w:rPr>
            </w:pPr>
          </w:p>
        </w:tc>
        <w:tc>
          <w:tcPr>
            <w:tcW w:w="1685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1686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2197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2198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</w:tr>
      <w:tr w:rsidR="00E84444" w:rsidRPr="00981F46" w:rsidTr="00C36528">
        <w:trPr>
          <w:trHeight w:val="539"/>
        </w:trPr>
        <w:tc>
          <w:tcPr>
            <w:tcW w:w="532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83043" w:rsidRPr="00981F46" w:rsidRDefault="00183043" w:rsidP="00C365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121BC5">
            <w:pPr>
              <w:jc w:val="center"/>
              <w:rPr>
                <w:szCs w:val="20"/>
              </w:rPr>
            </w:pPr>
          </w:p>
        </w:tc>
        <w:tc>
          <w:tcPr>
            <w:tcW w:w="1685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1686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2197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2198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</w:tr>
      <w:tr w:rsidR="00E84444" w:rsidRPr="00981F46" w:rsidTr="00C36528">
        <w:trPr>
          <w:trHeight w:val="539"/>
        </w:trPr>
        <w:tc>
          <w:tcPr>
            <w:tcW w:w="532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83043" w:rsidRPr="00981F46" w:rsidRDefault="00183043" w:rsidP="00C365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121BC5">
            <w:pPr>
              <w:jc w:val="center"/>
              <w:rPr>
                <w:szCs w:val="20"/>
              </w:rPr>
            </w:pPr>
          </w:p>
        </w:tc>
        <w:tc>
          <w:tcPr>
            <w:tcW w:w="1685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1686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2197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2198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</w:tr>
      <w:tr w:rsidR="00E84444" w:rsidRPr="00981F46" w:rsidTr="00C36528">
        <w:trPr>
          <w:trHeight w:val="539"/>
        </w:trPr>
        <w:tc>
          <w:tcPr>
            <w:tcW w:w="532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83043" w:rsidRPr="00981F46" w:rsidRDefault="00183043" w:rsidP="00C365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121BC5">
            <w:pPr>
              <w:jc w:val="center"/>
              <w:rPr>
                <w:szCs w:val="20"/>
              </w:rPr>
            </w:pPr>
          </w:p>
        </w:tc>
        <w:tc>
          <w:tcPr>
            <w:tcW w:w="1685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1686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2197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2198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</w:tr>
      <w:tr w:rsidR="00E84444" w:rsidRPr="00981F46" w:rsidTr="00C36528">
        <w:trPr>
          <w:trHeight w:val="539"/>
        </w:trPr>
        <w:tc>
          <w:tcPr>
            <w:tcW w:w="532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83043" w:rsidRPr="00981F46" w:rsidRDefault="00183043" w:rsidP="00C365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121BC5">
            <w:pPr>
              <w:jc w:val="center"/>
              <w:rPr>
                <w:szCs w:val="20"/>
              </w:rPr>
            </w:pPr>
          </w:p>
        </w:tc>
        <w:tc>
          <w:tcPr>
            <w:tcW w:w="1685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1686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2197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2198" w:type="dxa"/>
          </w:tcPr>
          <w:p w:rsidR="00183043" w:rsidRPr="00981F46" w:rsidRDefault="00183043" w:rsidP="00BF593D">
            <w:pPr>
              <w:rPr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szCs w:val="20"/>
              </w:rPr>
            </w:pPr>
          </w:p>
        </w:tc>
      </w:tr>
      <w:tr w:rsidR="00CE0736" w:rsidRPr="00981F46" w:rsidTr="00C36528">
        <w:trPr>
          <w:trHeight w:val="5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C365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121BC5">
            <w:pPr>
              <w:jc w:val="center"/>
              <w:rPr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</w:tr>
      <w:tr w:rsidR="00CE0736" w:rsidRPr="00981F46" w:rsidTr="00C36528">
        <w:trPr>
          <w:trHeight w:val="5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C365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121BC5">
            <w:pPr>
              <w:jc w:val="center"/>
              <w:rPr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</w:tr>
      <w:tr w:rsidR="00CE0736" w:rsidRPr="00981F46" w:rsidTr="00C36528">
        <w:trPr>
          <w:trHeight w:val="5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C365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121BC5">
            <w:pPr>
              <w:jc w:val="center"/>
              <w:rPr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</w:tr>
      <w:tr w:rsidR="00CE0736" w:rsidRPr="00981F46" w:rsidTr="00C36528">
        <w:trPr>
          <w:trHeight w:val="5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C365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121BC5">
            <w:pPr>
              <w:jc w:val="center"/>
              <w:rPr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szCs w:val="20"/>
              </w:rPr>
            </w:pPr>
          </w:p>
        </w:tc>
      </w:tr>
    </w:tbl>
    <w:p w:rsidR="0021739A" w:rsidRPr="00365FEC" w:rsidRDefault="0021739A" w:rsidP="00CE0736">
      <w:pPr>
        <w:snapToGrid w:val="0"/>
        <w:rPr>
          <w:sz w:val="20"/>
          <w:szCs w:val="20"/>
        </w:rPr>
      </w:pPr>
    </w:p>
    <w:sectPr w:rsidR="0021739A" w:rsidRPr="00365FEC" w:rsidSect="00C77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34F" w:rsidRDefault="0030734F" w:rsidP="001C2FCB">
      <w:r>
        <w:separator/>
      </w:r>
    </w:p>
  </w:endnote>
  <w:endnote w:type="continuationSeparator" w:id="0">
    <w:p w:rsidR="0030734F" w:rsidRDefault="0030734F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67C" w:rsidRDefault="00F9267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3D" w:rsidRDefault="00BF593D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F9267C" w:rsidRPr="00F9267C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BF593D" w:rsidRDefault="00BF593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67C" w:rsidRDefault="00F9267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34F" w:rsidRDefault="0030734F" w:rsidP="001C2FCB">
      <w:r>
        <w:separator/>
      </w:r>
    </w:p>
  </w:footnote>
  <w:footnote w:type="continuationSeparator" w:id="0">
    <w:p w:rsidR="0030734F" w:rsidRDefault="0030734F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67C" w:rsidRDefault="00F9267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6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839"/>
      <w:gridCol w:w="5464"/>
      <w:gridCol w:w="1814"/>
      <w:gridCol w:w="1815"/>
      <w:gridCol w:w="1815"/>
      <w:gridCol w:w="1815"/>
    </w:tblGrid>
    <w:tr w:rsidR="005D018C" w:rsidRPr="00BC3858" w:rsidTr="00AC45EB">
      <w:trPr>
        <w:trHeight w:val="65"/>
        <w:jc w:val="center"/>
      </w:trPr>
      <w:tc>
        <w:tcPr>
          <w:tcW w:w="14562" w:type="dxa"/>
          <w:gridSpan w:val="6"/>
          <w:vAlign w:val="center"/>
        </w:tcPr>
        <w:p w:rsidR="005D018C" w:rsidRPr="005C431C" w:rsidRDefault="00B70E0A" w:rsidP="006F36F9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C431C">
            <w:rPr>
              <w:rFonts w:hAnsi="Arial" w:cs="Arial" w:hint="eastAsia"/>
              <w:sz w:val="28"/>
              <w:szCs w:val="28"/>
            </w:rPr>
            <w:t>風險評鑑彙整表</w:t>
          </w:r>
        </w:p>
      </w:tc>
    </w:tr>
    <w:tr w:rsidR="005D018C" w:rsidRPr="00BC3858" w:rsidTr="0045574B">
      <w:trPr>
        <w:cantSplit/>
        <w:trHeight w:val="65"/>
        <w:jc w:val="center"/>
      </w:trPr>
      <w:tc>
        <w:tcPr>
          <w:tcW w:w="1839" w:type="dxa"/>
          <w:vAlign w:val="center"/>
        </w:tcPr>
        <w:p w:rsidR="005D018C" w:rsidRPr="005C43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C431C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5464" w:type="dxa"/>
          <w:tcBorders>
            <w:right w:val="single" w:sz="4" w:space="0" w:color="auto"/>
          </w:tcBorders>
          <w:vAlign w:val="center"/>
        </w:tcPr>
        <w:p w:rsidR="005D018C" w:rsidRPr="005C431C" w:rsidRDefault="00F9267C" w:rsidP="002761BF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CHSMR</w:t>
          </w:r>
          <w:bookmarkStart w:id="0" w:name="_GoBack"/>
          <w:bookmarkEnd w:id="0"/>
          <w:r w:rsidR="005C431C">
            <w:rPr>
              <w:rFonts w:hint="eastAsia"/>
              <w:sz w:val="28"/>
              <w:szCs w:val="28"/>
            </w:rPr>
            <w:t>-</w:t>
          </w:r>
          <w:r w:rsidR="005D018C" w:rsidRPr="005C431C">
            <w:rPr>
              <w:rFonts w:hint="eastAsia"/>
              <w:sz w:val="28"/>
              <w:szCs w:val="28"/>
            </w:rPr>
            <w:t>D</w:t>
          </w:r>
          <w:r w:rsidR="005D018C" w:rsidRPr="005C431C">
            <w:rPr>
              <w:sz w:val="28"/>
              <w:szCs w:val="28"/>
            </w:rPr>
            <w:t>-</w:t>
          </w:r>
          <w:r w:rsidR="005C431C">
            <w:rPr>
              <w:rFonts w:hint="eastAsia"/>
              <w:sz w:val="28"/>
              <w:szCs w:val="28"/>
            </w:rPr>
            <w:t>0</w:t>
          </w:r>
          <w:r w:rsidR="00B70E0A" w:rsidRPr="005C431C">
            <w:rPr>
              <w:rFonts w:hint="eastAsia"/>
              <w:sz w:val="28"/>
              <w:szCs w:val="28"/>
            </w:rPr>
            <w:t>12</w:t>
          </w:r>
        </w:p>
      </w:tc>
      <w:tc>
        <w:tcPr>
          <w:tcW w:w="1814" w:type="dxa"/>
          <w:tcBorders>
            <w:left w:val="single" w:sz="4" w:space="0" w:color="auto"/>
          </w:tcBorders>
          <w:vAlign w:val="center"/>
        </w:tcPr>
        <w:p w:rsidR="005D018C" w:rsidRPr="005C43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C431C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815" w:type="dxa"/>
          <w:vAlign w:val="center"/>
        </w:tcPr>
        <w:p w:rsidR="005D018C" w:rsidRPr="005C431C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C431C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1815" w:type="dxa"/>
          <w:vAlign w:val="center"/>
        </w:tcPr>
        <w:p w:rsidR="005D018C" w:rsidRPr="005C43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C431C">
            <w:rPr>
              <w:rFonts w:hAnsi="Arial" w:cs="Arial"/>
              <w:sz w:val="28"/>
              <w:szCs w:val="28"/>
            </w:rPr>
            <w:t>版</w:t>
          </w:r>
          <w:r w:rsidRPr="005C431C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815" w:type="dxa"/>
          <w:vAlign w:val="center"/>
        </w:tcPr>
        <w:p w:rsidR="005D018C" w:rsidRPr="005C43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5C431C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67C" w:rsidRDefault="00F9267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1238"/>
    <w:rsid w:val="000273D5"/>
    <w:rsid w:val="000417A7"/>
    <w:rsid w:val="00053C41"/>
    <w:rsid w:val="00057EE4"/>
    <w:rsid w:val="000712B0"/>
    <w:rsid w:val="00075024"/>
    <w:rsid w:val="000801F8"/>
    <w:rsid w:val="00087384"/>
    <w:rsid w:val="0009098F"/>
    <w:rsid w:val="000943B3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12C20"/>
    <w:rsid w:val="00121BA1"/>
    <w:rsid w:val="00121BC5"/>
    <w:rsid w:val="00125334"/>
    <w:rsid w:val="001354F8"/>
    <w:rsid w:val="00141BD2"/>
    <w:rsid w:val="0014789F"/>
    <w:rsid w:val="00151078"/>
    <w:rsid w:val="00156528"/>
    <w:rsid w:val="001608A5"/>
    <w:rsid w:val="001621F3"/>
    <w:rsid w:val="001627D5"/>
    <w:rsid w:val="001770FD"/>
    <w:rsid w:val="0018103D"/>
    <w:rsid w:val="00183043"/>
    <w:rsid w:val="00195312"/>
    <w:rsid w:val="00195C6B"/>
    <w:rsid w:val="00196BB8"/>
    <w:rsid w:val="001979D4"/>
    <w:rsid w:val="001979F1"/>
    <w:rsid w:val="001B7273"/>
    <w:rsid w:val="001C2FCB"/>
    <w:rsid w:val="001D07D5"/>
    <w:rsid w:val="001E6F1C"/>
    <w:rsid w:val="001F2FB9"/>
    <w:rsid w:val="001F4670"/>
    <w:rsid w:val="001F4CC4"/>
    <w:rsid w:val="001F5079"/>
    <w:rsid w:val="00204955"/>
    <w:rsid w:val="0021739A"/>
    <w:rsid w:val="0023628E"/>
    <w:rsid w:val="002432F4"/>
    <w:rsid w:val="00244C72"/>
    <w:rsid w:val="002523CF"/>
    <w:rsid w:val="002761BF"/>
    <w:rsid w:val="00282ECC"/>
    <w:rsid w:val="00284434"/>
    <w:rsid w:val="002855D5"/>
    <w:rsid w:val="00291B9E"/>
    <w:rsid w:val="002974FF"/>
    <w:rsid w:val="002A3737"/>
    <w:rsid w:val="002B519A"/>
    <w:rsid w:val="002B53DC"/>
    <w:rsid w:val="002C0CCC"/>
    <w:rsid w:val="002C6578"/>
    <w:rsid w:val="002D4018"/>
    <w:rsid w:val="002D4EB6"/>
    <w:rsid w:val="002E1F99"/>
    <w:rsid w:val="002E4C16"/>
    <w:rsid w:val="002F2AE3"/>
    <w:rsid w:val="002F5072"/>
    <w:rsid w:val="00300238"/>
    <w:rsid w:val="00301F1E"/>
    <w:rsid w:val="003022AE"/>
    <w:rsid w:val="00302A2F"/>
    <w:rsid w:val="003056B9"/>
    <w:rsid w:val="00306FA9"/>
    <w:rsid w:val="0030734F"/>
    <w:rsid w:val="00307E81"/>
    <w:rsid w:val="00316E1A"/>
    <w:rsid w:val="00317F78"/>
    <w:rsid w:val="003219EB"/>
    <w:rsid w:val="00334914"/>
    <w:rsid w:val="003526EF"/>
    <w:rsid w:val="00365C2C"/>
    <w:rsid w:val="00365FC3"/>
    <w:rsid w:val="00365FEC"/>
    <w:rsid w:val="00367DDE"/>
    <w:rsid w:val="00373E39"/>
    <w:rsid w:val="00374913"/>
    <w:rsid w:val="00375598"/>
    <w:rsid w:val="00391544"/>
    <w:rsid w:val="003922E7"/>
    <w:rsid w:val="00393B56"/>
    <w:rsid w:val="003B0735"/>
    <w:rsid w:val="003B21B5"/>
    <w:rsid w:val="003B6D67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5EF2"/>
    <w:rsid w:val="00427710"/>
    <w:rsid w:val="0043561D"/>
    <w:rsid w:val="004362B5"/>
    <w:rsid w:val="0044283E"/>
    <w:rsid w:val="00454B9C"/>
    <w:rsid w:val="0045574B"/>
    <w:rsid w:val="0045646E"/>
    <w:rsid w:val="00457FD8"/>
    <w:rsid w:val="00463DC8"/>
    <w:rsid w:val="00477F2F"/>
    <w:rsid w:val="00485F0C"/>
    <w:rsid w:val="00487E5C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21A0"/>
    <w:rsid w:val="005164A6"/>
    <w:rsid w:val="00517672"/>
    <w:rsid w:val="005215FD"/>
    <w:rsid w:val="005301C8"/>
    <w:rsid w:val="00545FE8"/>
    <w:rsid w:val="00546B1D"/>
    <w:rsid w:val="005632AB"/>
    <w:rsid w:val="005736E9"/>
    <w:rsid w:val="00596020"/>
    <w:rsid w:val="005A756A"/>
    <w:rsid w:val="005C431C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255CA"/>
    <w:rsid w:val="0063432C"/>
    <w:rsid w:val="00636488"/>
    <w:rsid w:val="00636839"/>
    <w:rsid w:val="00637D46"/>
    <w:rsid w:val="00641D5E"/>
    <w:rsid w:val="00651E30"/>
    <w:rsid w:val="006642D5"/>
    <w:rsid w:val="00675905"/>
    <w:rsid w:val="0067619F"/>
    <w:rsid w:val="006809FF"/>
    <w:rsid w:val="006B445A"/>
    <w:rsid w:val="006C26FC"/>
    <w:rsid w:val="006C4997"/>
    <w:rsid w:val="006F36F9"/>
    <w:rsid w:val="0070680A"/>
    <w:rsid w:val="00711A10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A54F1"/>
    <w:rsid w:val="007B2600"/>
    <w:rsid w:val="007B5147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E5D5D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4665F"/>
    <w:rsid w:val="00850126"/>
    <w:rsid w:val="008503C3"/>
    <w:rsid w:val="0085043E"/>
    <w:rsid w:val="008741B0"/>
    <w:rsid w:val="00876008"/>
    <w:rsid w:val="00876332"/>
    <w:rsid w:val="00881CA0"/>
    <w:rsid w:val="008861C5"/>
    <w:rsid w:val="00890902"/>
    <w:rsid w:val="00891509"/>
    <w:rsid w:val="008B2060"/>
    <w:rsid w:val="008B2DC0"/>
    <w:rsid w:val="008B3AE2"/>
    <w:rsid w:val="008C0CE0"/>
    <w:rsid w:val="008C73BD"/>
    <w:rsid w:val="008D2651"/>
    <w:rsid w:val="008D30FE"/>
    <w:rsid w:val="008E41FF"/>
    <w:rsid w:val="008F3E31"/>
    <w:rsid w:val="008F6A71"/>
    <w:rsid w:val="009016F6"/>
    <w:rsid w:val="00901765"/>
    <w:rsid w:val="0091099B"/>
    <w:rsid w:val="00921B58"/>
    <w:rsid w:val="00927DC6"/>
    <w:rsid w:val="00930AD3"/>
    <w:rsid w:val="009313F0"/>
    <w:rsid w:val="00933E61"/>
    <w:rsid w:val="0094455C"/>
    <w:rsid w:val="009524E8"/>
    <w:rsid w:val="00956C0C"/>
    <w:rsid w:val="00962A1D"/>
    <w:rsid w:val="0097108D"/>
    <w:rsid w:val="00980987"/>
    <w:rsid w:val="00981F46"/>
    <w:rsid w:val="009833D8"/>
    <w:rsid w:val="009837CB"/>
    <w:rsid w:val="00984C50"/>
    <w:rsid w:val="009868C5"/>
    <w:rsid w:val="00993A0F"/>
    <w:rsid w:val="00996B98"/>
    <w:rsid w:val="009A00AB"/>
    <w:rsid w:val="009A17F8"/>
    <w:rsid w:val="009A7A37"/>
    <w:rsid w:val="009B65B8"/>
    <w:rsid w:val="009C03E2"/>
    <w:rsid w:val="009C546D"/>
    <w:rsid w:val="009E28D5"/>
    <w:rsid w:val="009E6267"/>
    <w:rsid w:val="009E680C"/>
    <w:rsid w:val="009F0B09"/>
    <w:rsid w:val="009F38EC"/>
    <w:rsid w:val="009F5B6C"/>
    <w:rsid w:val="00A01510"/>
    <w:rsid w:val="00A02E52"/>
    <w:rsid w:val="00A03B09"/>
    <w:rsid w:val="00A077CD"/>
    <w:rsid w:val="00A07811"/>
    <w:rsid w:val="00A07BD1"/>
    <w:rsid w:val="00A14C68"/>
    <w:rsid w:val="00A40B82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1ACD"/>
    <w:rsid w:val="00AA224E"/>
    <w:rsid w:val="00AA6844"/>
    <w:rsid w:val="00AC45EB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4E3D"/>
    <w:rsid w:val="00B17502"/>
    <w:rsid w:val="00B2254B"/>
    <w:rsid w:val="00B33889"/>
    <w:rsid w:val="00B452C9"/>
    <w:rsid w:val="00B5182B"/>
    <w:rsid w:val="00B5219B"/>
    <w:rsid w:val="00B603E8"/>
    <w:rsid w:val="00B64473"/>
    <w:rsid w:val="00B67442"/>
    <w:rsid w:val="00B70E0A"/>
    <w:rsid w:val="00B7443D"/>
    <w:rsid w:val="00B75825"/>
    <w:rsid w:val="00B75905"/>
    <w:rsid w:val="00B767F3"/>
    <w:rsid w:val="00B90AE4"/>
    <w:rsid w:val="00B91AE9"/>
    <w:rsid w:val="00BA05F5"/>
    <w:rsid w:val="00BA3413"/>
    <w:rsid w:val="00BB621E"/>
    <w:rsid w:val="00BB6BFA"/>
    <w:rsid w:val="00BD15BE"/>
    <w:rsid w:val="00BD1ABE"/>
    <w:rsid w:val="00BE77AB"/>
    <w:rsid w:val="00BF1632"/>
    <w:rsid w:val="00BF593D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36528"/>
    <w:rsid w:val="00C46D99"/>
    <w:rsid w:val="00C551F7"/>
    <w:rsid w:val="00C557BF"/>
    <w:rsid w:val="00C57728"/>
    <w:rsid w:val="00C6258C"/>
    <w:rsid w:val="00C64DED"/>
    <w:rsid w:val="00C65289"/>
    <w:rsid w:val="00C65C4A"/>
    <w:rsid w:val="00C77BE5"/>
    <w:rsid w:val="00C77F82"/>
    <w:rsid w:val="00C82762"/>
    <w:rsid w:val="00C963E1"/>
    <w:rsid w:val="00C96C01"/>
    <w:rsid w:val="00C97EE6"/>
    <w:rsid w:val="00CA422E"/>
    <w:rsid w:val="00CA551D"/>
    <w:rsid w:val="00CB1FAC"/>
    <w:rsid w:val="00CB3B92"/>
    <w:rsid w:val="00CC4263"/>
    <w:rsid w:val="00CD0DDB"/>
    <w:rsid w:val="00CD6B11"/>
    <w:rsid w:val="00CE0736"/>
    <w:rsid w:val="00CE569A"/>
    <w:rsid w:val="00CF257E"/>
    <w:rsid w:val="00CF3C5A"/>
    <w:rsid w:val="00CF4476"/>
    <w:rsid w:val="00CF5018"/>
    <w:rsid w:val="00D2247E"/>
    <w:rsid w:val="00D35699"/>
    <w:rsid w:val="00D414D9"/>
    <w:rsid w:val="00D42AD8"/>
    <w:rsid w:val="00D42D4C"/>
    <w:rsid w:val="00D470B2"/>
    <w:rsid w:val="00D519B7"/>
    <w:rsid w:val="00D536A2"/>
    <w:rsid w:val="00D567C9"/>
    <w:rsid w:val="00D5779F"/>
    <w:rsid w:val="00D609EA"/>
    <w:rsid w:val="00D82CD7"/>
    <w:rsid w:val="00D87B04"/>
    <w:rsid w:val="00D9183B"/>
    <w:rsid w:val="00D9383A"/>
    <w:rsid w:val="00DA3ADB"/>
    <w:rsid w:val="00DA6C5A"/>
    <w:rsid w:val="00DB3F4A"/>
    <w:rsid w:val="00DB74E7"/>
    <w:rsid w:val="00DC59E5"/>
    <w:rsid w:val="00DC6CE1"/>
    <w:rsid w:val="00DD5846"/>
    <w:rsid w:val="00DD7D6F"/>
    <w:rsid w:val="00DE1046"/>
    <w:rsid w:val="00DE30BD"/>
    <w:rsid w:val="00DE499B"/>
    <w:rsid w:val="00DE5B0D"/>
    <w:rsid w:val="00DF3912"/>
    <w:rsid w:val="00DF52D7"/>
    <w:rsid w:val="00DF6518"/>
    <w:rsid w:val="00DF7017"/>
    <w:rsid w:val="00E06D4B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43A7"/>
    <w:rsid w:val="00E468AD"/>
    <w:rsid w:val="00E507A8"/>
    <w:rsid w:val="00E510E3"/>
    <w:rsid w:val="00E53315"/>
    <w:rsid w:val="00E5445F"/>
    <w:rsid w:val="00E625A6"/>
    <w:rsid w:val="00E627C4"/>
    <w:rsid w:val="00E676A8"/>
    <w:rsid w:val="00E70103"/>
    <w:rsid w:val="00E77F65"/>
    <w:rsid w:val="00E84444"/>
    <w:rsid w:val="00E904BA"/>
    <w:rsid w:val="00E973EB"/>
    <w:rsid w:val="00EA05CE"/>
    <w:rsid w:val="00EA5C38"/>
    <w:rsid w:val="00EB3345"/>
    <w:rsid w:val="00EB62A0"/>
    <w:rsid w:val="00EC0765"/>
    <w:rsid w:val="00EC1944"/>
    <w:rsid w:val="00EC5AC9"/>
    <w:rsid w:val="00EC61A6"/>
    <w:rsid w:val="00EE39F8"/>
    <w:rsid w:val="00F01646"/>
    <w:rsid w:val="00F06CD2"/>
    <w:rsid w:val="00F10D27"/>
    <w:rsid w:val="00F127CD"/>
    <w:rsid w:val="00F24A2B"/>
    <w:rsid w:val="00F25270"/>
    <w:rsid w:val="00F27B7A"/>
    <w:rsid w:val="00F3390B"/>
    <w:rsid w:val="00F36A4E"/>
    <w:rsid w:val="00F41390"/>
    <w:rsid w:val="00F62B38"/>
    <w:rsid w:val="00F64D77"/>
    <w:rsid w:val="00F70111"/>
    <w:rsid w:val="00F71D10"/>
    <w:rsid w:val="00F72C87"/>
    <w:rsid w:val="00F903C1"/>
    <w:rsid w:val="00F9267C"/>
    <w:rsid w:val="00FA25EA"/>
    <w:rsid w:val="00FA48C4"/>
    <w:rsid w:val="00FA7ACA"/>
    <w:rsid w:val="00FB277C"/>
    <w:rsid w:val="00FC58E1"/>
    <w:rsid w:val="00FD3AF0"/>
    <w:rsid w:val="00FD3D4E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FCF0894D-F5A3-4A03-8B2A-548A9068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B1FAC"/>
    <w:pPr>
      <w:tabs>
        <w:tab w:val="left" w:pos="10632"/>
      </w:tabs>
      <w:ind w:left="480" w:hanging="480"/>
      <w:outlineLvl w:val="0"/>
    </w:pPr>
    <w:rPr>
      <w:rFonts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B1FAC"/>
    <w:rPr>
      <w:rFonts w:eastAsia="標楷體" w:hAnsi="標楷體"/>
      <w:kern w:val="2"/>
      <w:sz w:val="28"/>
      <w:szCs w:val="28"/>
      <w:lang w:val="en-US" w:eastAsia="zh-TW" w:bidi="ar-SA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265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247</Characters>
  <Application>Microsoft Office Word</Application>
  <DocSecurity>0</DocSecurity>
  <Lines>2</Lines>
  <Paragraphs>1</Paragraphs>
  <ScaleCrop>false</ScaleCrop>
  <Company>tcgs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3</cp:revision>
  <cp:lastPrinted>2009-02-05T01:22:00Z</cp:lastPrinted>
  <dcterms:created xsi:type="dcterms:W3CDTF">2020-04-20T05:54:00Z</dcterms:created>
  <dcterms:modified xsi:type="dcterms:W3CDTF">2021-10-30T06:07:00Z</dcterms:modified>
</cp:coreProperties>
</file>