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BD" w:rsidRPr="000F4E42" w:rsidRDefault="00F76ABD" w:rsidP="00F76ABD">
      <w:pPr>
        <w:pStyle w:val="1"/>
        <w:numPr>
          <w:ilvl w:val="0"/>
          <w:numId w:val="0"/>
        </w:numPr>
      </w:pPr>
      <w:r w:rsidRPr="000F4E42">
        <w:rPr>
          <w:rFonts w:hint="eastAsia"/>
        </w:rPr>
        <w:t>紀錄編號：</w:t>
      </w:r>
      <w:r>
        <w:rPr>
          <w:rFonts w:hint="eastAsia"/>
        </w:rPr>
        <w:tab/>
      </w:r>
      <w:r w:rsidR="00566F47">
        <w:rPr>
          <w:rFonts w:hint="eastAsia"/>
        </w:rPr>
        <w:t xml:space="preserve">                              </w:t>
      </w:r>
      <w:r w:rsidRPr="000F4E42">
        <w:rPr>
          <w:rFonts w:hint="eastAsia"/>
        </w:rPr>
        <w:t>填表日期：</w:t>
      </w:r>
      <w:r>
        <w:rPr>
          <w:rFonts w:hint="eastAsia"/>
        </w:rPr>
        <w:t xml:space="preserve">　　年　　月　　日</w:t>
      </w:r>
    </w:p>
    <w:tbl>
      <w:tblPr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4"/>
        <w:gridCol w:w="2268"/>
        <w:gridCol w:w="776"/>
        <w:gridCol w:w="1085"/>
        <w:gridCol w:w="1322"/>
        <w:gridCol w:w="2948"/>
      </w:tblGrid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職務</w:t>
            </w:r>
          </w:p>
        </w:tc>
        <w:tc>
          <w:tcPr>
            <w:tcW w:w="2268" w:type="dxa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職稱</w:t>
            </w:r>
          </w:p>
        </w:tc>
        <w:tc>
          <w:tcPr>
            <w:tcW w:w="776" w:type="dxa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姓名</w:t>
            </w:r>
          </w:p>
        </w:tc>
        <w:tc>
          <w:tcPr>
            <w:tcW w:w="1085" w:type="dxa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電話</w:t>
            </w:r>
          </w:p>
        </w:tc>
        <w:tc>
          <w:tcPr>
            <w:tcW w:w="1322" w:type="dxa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手機</w:t>
            </w:r>
          </w:p>
        </w:tc>
        <w:tc>
          <w:tcPr>
            <w:tcW w:w="2948" w:type="dxa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電子郵件</w:t>
            </w:r>
          </w:p>
        </w:tc>
      </w:tr>
      <w:tr w:rsidR="00F76ABD" w:rsidRPr="00A1488A" w:rsidTr="00566F47">
        <w:trPr>
          <w:trHeight w:val="567"/>
          <w:jc w:val="center"/>
        </w:trPr>
        <w:tc>
          <w:tcPr>
            <w:tcW w:w="9713" w:type="dxa"/>
            <w:gridSpan w:val="6"/>
            <w:vAlign w:val="center"/>
          </w:tcPr>
          <w:p w:rsidR="00F76ABD" w:rsidRPr="00F259A2" w:rsidRDefault="008202A0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Cs w:val="28"/>
              </w:rPr>
            </w:pPr>
            <w:r>
              <w:rPr>
                <w:rFonts w:cs="標楷體" w:hint="eastAsia"/>
                <w:kern w:val="0"/>
                <w:szCs w:val="28"/>
              </w:rPr>
              <w:t>資</w:t>
            </w:r>
            <w:r>
              <w:rPr>
                <w:rFonts w:cs="標楷體" w:hint="eastAsia"/>
                <w:kern w:val="0"/>
                <w:szCs w:val="28"/>
                <w:lang w:eastAsia="zh-HK"/>
              </w:rPr>
              <w:t>通</w:t>
            </w:r>
            <w:r w:rsidR="00F76ABD" w:rsidRPr="00F259A2">
              <w:rPr>
                <w:rFonts w:cs="標楷體" w:hint="eastAsia"/>
                <w:kern w:val="0"/>
                <w:szCs w:val="28"/>
              </w:rPr>
              <w:t>安全委員會</w:t>
            </w: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召集人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校長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教務主任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學務主任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總務主任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566F47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566F47" w:rsidRPr="00A1488A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566F47" w:rsidRPr="00A1488A" w:rsidRDefault="00566F47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實習主任</w:t>
            </w:r>
          </w:p>
        </w:tc>
        <w:tc>
          <w:tcPr>
            <w:tcW w:w="776" w:type="dxa"/>
            <w:vAlign w:val="center"/>
          </w:tcPr>
          <w:p w:rsidR="00566F47" w:rsidRPr="00A1488A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566F47" w:rsidRPr="00887A74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566F47" w:rsidRPr="00887A74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566F47" w:rsidRPr="00887A74" w:rsidRDefault="00566F47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566F47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輔導</w:t>
            </w:r>
            <w:r w:rsidR="008202A0">
              <w:rPr>
                <w:rFonts w:cs="標楷體" w:hint="eastAsia"/>
                <w:kern w:val="0"/>
                <w:lang w:eastAsia="zh-HK"/>
              </w:rPr>
              <w:t>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圖書館主任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人事主任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8202A0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  <w:lang w:eastAsia="zh-HK"/>
              </w:rPr>
              <w:t>主</w:t>
            </w:r>
            <w:r w:rsidR="00F76ABD" w:rsidRPr="00A1488A">
              <w:rPr>
                <w:rFonts w:cs="標楷體" w:hint="eastAsia"/>
                <w:kern w:val="0"/>
              </w:rPr>
              <w:t>計主任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秘書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566F47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主任教官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lastRenderedPageBreak/>
              <w:t>委員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887A7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8202A0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8202A0" w:rsidRPr="00A1488A" w:rsidRDefault="008202A0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  <w:lang w:eastAsia="zh-HK"/>
              </w:rPr>
              <w:t>委員</w:t>
            </w:r>
          </w:p>
        </w:tc>
        <w:tc>
          <w:tcPr>
            <w:tcW w:w="2268" w:type="dxa"/>
            <w:vAlign w:val="center"/>
          </w:tcPr>
          <w:p w:rsidR="008202A0" w:rsidRDefault="008202A0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8202A0" w:rsidRPr="00A1488A" w:rsidRDefault="008202A0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8202A0" w:rsidRPr="00887A74" w:rsidRDefault="008202A0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8202A0" w:rsidRPr="00887A74" w:rsidRDefault="008202A0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8202A0" w:rsidRPr="00887A74" w:rsidRDefault="008202A0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566F47">
        <w:trPr>
          <w:trHeight w:val="567"/>
          <w:jc w:val="center"/>
        </w:trPr>
        <w:tc>
          <w:tcPr>
            <w:tcW w:w="9713" w:type="dxa"/>
            <w:gridSpan w:val="6"/>
            <w:vAlign w:val="center"/>
          </w:tcPr>
          <w:p w:rsidR="00F76ABD" w:rsidRPr="00F259A2" w:rsidRDefault="008202A0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Cs w:val="28"/>
              </w:rPr>
            </w:pPr>
            <w:r>
              <w:rPr>
                <w:rFonts w:cs="標楷體" w:hint="eastAsia"/>
                <w:kern w:val="0"/>
                <w:szCs w:val="28"/>
              </w:rPr>
              <w:t>資</w:t>
            </w:r>
            <w:r>
              <w:rPr>
                <w:rFonts w:cs="標楷體" w:hint="eastAsia"/>
                <w:kern w:val="0"/>
                <w:szCs w:val="28"/>
                <w:lang w:eastAsia="zh-HK"/>
              </w:rPr>
              <w:t>通</w:t>
            </w:r>
            <w:r w:rsidR="00F76ABD" w:rsidRPr="00F259A2">
              <w:rPr>
                <w:rFonts w:cs="標楷體" w:hint="eastAsia"/>
                <w:kern w:val="0"/>
                <w:szCs w:val="28"/>
              </w:rPr>
              <w:t>安全</w:t>
            </w:r>
            <w:r>
              <w:rPr>
                <w:rFonts w:cs="標楷體" w:hint="eastAsia"/>
                <w:kern w:val="0"/>
                <w:szCs w:val="28"/>
                <w:lang w:eastAsia="zh-HK"/>
              </w:rPr>
              <w:t>執行祕書</w:t>
            </w: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8202A0" w:rsidP="008202A0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  <w:szCs w:val="28"/>
              </w:rPr>
              <w:t>資</w:t>
            </w:r>
            <w:r>
              <w:rPr>
                <w:rFonts w:cs="標楷體" w:hint="eastAsia"/>
                <w:kern w:val="0"/>
                <w:szCs w:val="28"/>
                <w:lang w:eastAsia="zh-HK"/>
              </w:rPr>
              <w:t>通</w:t>
            </w:r>
            <w:r w:rsidRPr="00F259A2">
              <w:rPr>
                <w:rFonts w:cs="標楷體" w:hint="eastAsia"/>
                <w:kern w:val="0"/>
                <w:szCs w:val="28"/>
              </w:rPr>
              <w:t>安全</w:t>
            </w:r>
            <w:r>
              <w:rPr>
                <w:rFonts w:cs="標楷體" w:hint="eastAsia"/>
                <w:kern w:val="0"/>
                <w:szCs w:val="28"/>
                <w:lang w:eastAsia="zh-HK"/>
              </w:rPr>
              <w:t>執行祕書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566F47">
        <w:trPr>
          <w:trHeight w:val="567"/>
          <w:jc w:val="center"/>
        </w:trPr>
        <w:tc>
          <w:tcPr>
            <w:tcW w:w="9713" w:type="dxa"/>
            <w:gridSpan w:val="6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資訊安全小組</w:t>
            </w: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bookmarkStart w:id="0" w:name="OLE_LINK1"/>
            <w:r w:rsidRPr="00A1488A">
              <w:rPr>
                <w:rFonts w:cs="標楷體" w:hint="eastAsia"/>
                <w:kern w:val="0"/>
              </w:rPr>
              <w:t>組</w:t>
            </w:r>
            <w:r>
              <w:rPr>
                <w:rFonts w:cs="標楷體" w:hint="eastAsia"/>
                <w:kern w:val="0"/>
              </w:rPr>
              <w:t>長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組員</w:t>
            </w:r>
          </w:p>
        </w:tc>
        <w:tc>
          <w:tcPr>
            <w:tcW w:w="2268" w:type="dxa"/>
            <w:vAlign w:val="center"/>
          </w:tcPr>
          <w:p w:rsidR="00F76ABD" w:rsidRPr="00A1488A" w:rsidRDefault="00746552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資訊專長教師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組員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bookmarkEnd w:id="0"/>
      <w:tr w:rsidR="00F76ABD" w:rsidRPr="00A1488A" w:rsidTr="00566F47">
        <w:trPr>
          <w:trHeight w:val="567"/>
          <w:jc w:val="center"/>
        </w:trPr>
        <w:tc>
          <w:tcPr>
            <w:tcW w:w="9713" w:type="dxa"/>
            <w:gridSpan w:val="6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資訊安全稽核小組</w:t>
            </w: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</w:t>
            </w:r>
            <w:r>
              <w:rPr>
                <w:rFonts w:cs="標楷體" w:hint="eastAsia"/>
                <w:kern w:val="0"/>
              </w:rPr>
              <w:t>長</w:t>
            </w:r>
          </w:p>
        </w:tc>
        <w:tc>
          <w:tcPr>
            <w:tcW w:w="2268" w:type="dxa"/>
            <w:vAlign w:val="center"/>
          </w:tcPr>
          <w:p w:rsidR="00F76ABD" w:rsidRPr="00A1488A" w:rsidRDefault="00913A91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祕書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組員</w:t>
            </w:r>
          </w:p>
        </w:tc>
        <w:tc>
          <w:tcPr>
            <w:tcW w:w="2268" w:type="dxa"/>
            <w:vAlign w:val="center"/>
          </w:tcPr>
          <w:p w:rsidR="00F76ABD" w:rsidRPr="00A1488A" w:rsidRDefault="00913A91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人事主任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組員</w:t>
            </w:r>
          </w:p>
        </w:tc>
        <w:tc>
          <w:tcPr>
            <w:tcW w:w="2268" w:type="dxa"/>
            <w:vAlign w:val="center"/>
          </w:tcPr>
          <w:p w:rsidR="00F76ABD" w:rsidRPr="00A1488A" w:rsidRDefault="00913A91" w:rsidP="00913A91">
            <w:pPr>
              <w:autoSpaceDE w:val="0"/>
              <w:autoSpaceDN w:val="0"/>
              <w:adjustRightInd w:val="0"/>
              <w:snapToGri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具稽核專長之專業人員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566F47">
        <w:trPr>
          <w:trHeight w:val="567"/>
          <w:jc w:val="center"/>
        </w:trPr>
        <w:tc>
          <w:tcPr>
            <w:tcW w:w="9713" w:type="dxa"/>
            <w:gridSpan w:val="6"/>
            <w:vAlign w:val="center"/>
          </w:tcPr>
          <w:p w:rsidR="00F76ABD" w:rsidRPr="00F259A2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Cs w:val="28"/>
              </w:rPr>
            </w:pPr>
            <w:r w:rsidRPr="00F259A2">
              <w:rPr>
                <w:rFonts w:cs="標楷體" w:hint="eastAsia"/>
                <w:kern w:val="0"/>
                <w:szCs w:val="28"/>
              </w:rPr>
              <w:t>緊急處理組</w:t>
            </w: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</w:t>
            </w:r>
            <w:r>
              <w:rPr>
                <w:rFonts w:cs="標楷體" w:hint="eastAsia"/>
                <w:kern w:val="0"/>
              </w:rPr>
              <w:t>長</w:t>
            </w:r>
          </w:p>
        </w:tc>
        <w:tc>
          <w:tcPr>
            <w:tcW w:w="2268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組員</w:t>
            </w:r>
          </w:p>
        </w:tc>
        <w:tc>
          <w:tcPr>
            <w:tcW w:w="2268" w:type="dxa"/>
            <w:vAlign w:val="center"/>
          </w:tcPr>
          <w:p w:rsidR="00F76ABD" w:rsidRDefault="00746552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</w:rPr>
              <w:t>業務相關人員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  <w:tr w:rsidR="00F76ABD" w:rsidRPr="00A1488A" w:rsidTr="008202A0">
        <w:trPr>
          <w:trHeight w:val="567"/>
          <w:jc w:val="center"/>
        </w:trPr>
        <w:tc>
          <w:tcPr>
            <w:tcW w:w="1314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  <w:r w:rsidRPr="00A1488A">
              <w:rPr>
                <w:rFonts w:cs="標楷體" w:hint="eastAsia"/>
                <w:kern w:val="0"/>
              </w:rPr>
              <w:t>組員</w:t>
            </w:r>
          </w:p>
        </w:tc>
        <w:tc>
          <w:tcPr>
            <w:tcW w:w="2268" w:type="dxa"/>
            <w:vAlign w:val="center"/>
          </w:tcPr>
          <w:p w:rsidR="00F76ABD" w:rsidRDefault="008202A0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</w:rPr>
            </w:pPr>
            <w:r>
              <w:rPr>
                <w:rFonts w:cs="標楷體" w:hint="eastAsia"/>
                <w:kern w:val="0"/>
                <w:lang w:eastAsia="zh-HK"/>
              </w:rPr>
              <w:t>相關專長人員</w:t>
            </w:r>
          </w:p>
        </w:tc>
        <w:tc>
          <w:tcPr>
            <w:tcW w:w="776" w:type="dxa"/>
            <w:vAlign w:val="center"/>
          </w:tcPr>
          <w:p w:rsidR="00F76ABD" w:rsidRPr="00A1488A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</w:rPr>
            </w:pPr>
          </w:p>
        </w:tc>
        <w:tc>
          <w:tcPr>
            <w:tcW w:w="1085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F76ABD" w:rsidRPr="00BC63C4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/>
                <w:kern w:val="0"/>
                <w:sz w:val="22"/>
                <w:szCs w:val="22"/>
              </w:rPr>
            </w:pPr>
          </w:p>
        </w:tc>
      </w:tr>
    </w:tbl>
    <w:p w:rsidR="000A363E" w:rsidRPr="00026143" w:rsidRDefault="000A363E" w:rsidP="00F76ABD">
      <w:pPr>
        <w:adjustRightInd w:val="0"/>
        <w:snapToGrid w:val="0"/>
        <w:spacing w:line="360" w:lineRule="auto"/>
        <w:ind w:left="425"/>
        <w:jc w:val="both"/>
        <w:rPr>
          <w:rFonts w:cs="Arial"/>
        </w:rPr>
      </w:pPr>
    </w:p>
    <w:sectPr w:rsidR="000A363E" w:rsidRPr="00026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CA" w:rsidRDefault="00FC17CA">
      <w:r>
        <w:separator/>
      </w:r>
    </w:p>
  </w:endnote>
  <w:endnote w:type="continuationSeparator" w:id="0">
    <w:p w:rsidR="00FC17CA" w:rsidRDefault="00FC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D0" w:rsidRDefault="006F04D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C2" w:rsidRDefault="005D65C2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F04D0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D0" w:rsidRDefault="006F04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CA" w:rsidRDefault="00FC17CA">
      <w:r>
        <w:separator/>
      </w:r>
    </w:p>
  </w:footnote>
  <w:footnote w:type="continuationSeparator" w:id="0">
    <w:p w:rsidR="00FC17CA" w:rsidRDefault="00FC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D0" w:rsidRDefault="006F04D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288"/>
      <w:gridCol w:w="3240"/>
      <w:gridCol w:w="1440"/>
      <w:gridCol w:w="1620"/>
      <w:gridCol w:w="900"/>
      <w:gridCol w:w="1282"/>
    </w:tblGrid>
    <w:tr w:rsidR="003E6A65" w:rsidRPr="00A01118" w:rsidTr="00A01118">
      <w:tc>
        <w:tcPr>
          <w:tcW w:w="9770" w:type="dxa"/>
          <w:gridSpan w:val="6"/>
          <w:shd w:val="clear" w:color="auto" w:fill="auto"/>
        </w:tcPr>
        <w:p w:rsidR="003E6A65" w:rsidRPr="00A01118" w:rsidRDefault="00A663A0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 w:rsidRPr="00A01118">
            <w:rPr>
              <w:rFonts w:ascii="標楷體" w:hAnsi="標楷體" w:cs="夹发砰-WinCharSetFFFF-H" w:hint="eastAsia"/>
              <w:kern w:val="0"/>
              <w:szCs w:val="28"/>
            </w:rPr>
            <w:t>資</w:t>
          </w:r>
          <w:r w:rsidR="008202A0">
            <w:rPr>
              <w:rFonts w:ascii="標楷體" w:hAnsi="標楷體" w:cs="夹发砰-WinCharSetFFFF-H" w:hint="eastAsia"/>
              <w:kern w:val="0"/>
              <w:szCs w:val="28"/>
              <w:lang w:eastAsia="zh-HK"/>
            </w:rPr>
            <w:t>通</w:t>
          </w:r>
          <w:r w:rsidRPr="00A01118">
            <w:rPr>
              <w:rFonts w:ascii="標楷體" w:hAnsi="標楷體" w:cs="夹发砰-WinCharSetFFFF-H" w:hint="eastAsia"/>
              <w:kern w:val="0"/>
              <w:szCs w:val="28"/>
            </w:rPr>
            <w:t>安全組織成員表</w:t>
          </w:r>
        </w:p>
      </w:tc>
    </w:tr>
    <w:tr w:rsidR="003E6A65" w:rsidRPr="00A01118" w:rsidTr="00A01118">
      <w:tc>
        <w:tcPr>
          <w:tcW w:w="1288" w:type="dxa"/>
          <w:shd w:val="clear" w:color="auto" w:fill="auto"/>
        </w:tcPr>
        <w:p w:rsidR="003E6A65" w:rsidRPr="00A01118" w:rsidRDefault="003E6A65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 w:rsidRPr="00A01118">
            <w:rPr>
              <w:rFonts w:ascii="標楷體" w:hAnsi="標楷體" w:cs="夹发砰-WinCharSetFFFF-H" w:hint="eastAsia"/>
              <w:kern w:val="0"/>
              <w:szCs w:val="28"/>
            </w:rPr>
            <w:t>文件編號</w:t>
          </w:r>
        </w:p>
      </w:tc>
      <w:tc>
        <w:tcPr>
          <w:tcW w:w="3240" w:type="dxa"/>
          <w:shd w:val="clear" w:color="auto" w:fill="auto"/>
        </w:tcPr>
        <w:p w:rsidR="003E6A65" w:rsidRPr="00A01118" w:rsidRDefault="006F04D0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>
            <w:rPr>
              <w:szCs w:val="28"/>
            </w:rPr>
            <w:t>CHSMR</w:t>
          </w:r>
          <w:bookmarkStart w:id="1" w:name="_GoBack"/>
          <w:bookmarkEnd w:id="1"/>
          <w:r w:rsidR="003E6A65" w:rsidRPr="00A01118">
            <w:rPr>
              <w:rFonts w:ascii="標楷體" w:hAnsi="標楷體"/>
              <w:kern w:val="0"/>
              <w:szCs w:val="28"/>
            </w:rPr>
            <w:t>-</w:t>
          </w:r>
          <w:r w:rsidR="003E6A65" w:rsidRPr="00A01118">
            <w:rPr>
              <w:rFonts w:ascii="標楷體" w:hAnsi="標楷體" w:hint="eastAsia"/>
              <w:kern w:val="0"/>
              <w:szCs w:val="28"/>
            </w:rPr>
            <w:t>D</w:t>
          </w:r>
          <w:r w:rsidR="003E6A65" w:rsidRPr="00A01118">
            <w:rPr>
              <w:rFonts w:ascii="標楷體" w:hAnsi="標楷體"/>
              <w:kern w:val="0"/>
              <w:szCs w:val="28"/>
            </w:rPr>
            <w:t>-001</w:t>
          </w:r>
        </w:p>
      </w:tc>
      <w:tc>
        <w:tcPr>
          <w:tcW w:w="1440" w:type="dxa"/>
          <w:shd w:val="clear" w:color="auto" w:fill="auto"/>
        </w:tcPr>
        <w:p w:rsidR="003E6A65" w:rsidRPr="00A01118" w:rsidRDefault="003E6A65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 w:rsidRPr="00A01118">
            <w:rPr>
              <w:rFonts w:ascii="標楷體" w:hAnsi="標楷體" w:cs="夹发砰-WinCharSetFFFF-H" w:hint="eastAsia"/>
              <w:kern w:val="0"/>
              <w:szCs w:val="28"/>
            </w:rPr>
            <w:t>機密等級</w:t>
          </w:r>
        </w:p>
      </w:tc>
      <w:tc>
        <w:tcPr>
          <w:tcW w:w="1620" w:type="dxa"/>
          <w:shd w:val="clear" w:color="auto" w:fill="auto"/>
        </w:tcPr>
        <w:p w:rsidR="003E6A65" w:rsidRPr="00A01118" w:rsidRDefault="003E6A65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 w:rsidRPr="00A01118">
            <w:rPr>
              <w:rFonts w:ascii="標楷體" w:hAnsi="標楷體" w:cs="夹发砰-WinCharSetFFFF-H" w:hint="eastAsia"/>
              <w:kern w:val="0"/>
              <w:szCs w:val="28"/>
            </w:rPr>
            <w:t>限閱</w:t>
          </w:r>
        </w:p>
      </w:tc>
      <w:tc>
        <w:tcPr>
          <w:tcW w:w="900" w:type="dxa"/>
          <w:shd w:val="clear" w:color="auto" w:fill="auto"/>
        </w:tcPr>
        <w:p w:rsidR="003E6A65" w:rsidRPr="00A01118" w:rsidRDefault="003E6A65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 w:rsidRPr="00A01118">
            <w:rPr>
              <w:rFonts w:ascii="標楷體" w:hAnsi="標楷體" w:cs="夹发砰-WinCharSetFFFF-H" w:hint="eastAsia"/>
              <w:kern w:val="0"/>
              <w:szCs w:val="28"/>
            </w:rPr>
            <w:t>版次</w:t>
          </w:r>
        </w:p>
      </w:tc>
      <w:tc>
        <w:tcPr>
          <w:tcW w:w="1282" w:type="dxa"/>
          <w:shd w:val="clear" w:color="auto" w:fill="auto"/>
        </w:tcPr>
        <w:p w:rsidR="003E6A65" w:rsidRPr="00A01118" w:rsidRDefault="003E6A65" w:rsidP="00A01118">
          <w:pPr>
            <w:autoSpaceDE w:val="0"/>
            <w:autoSpaceDN w:val="0"/>
            <w:adjustRightInd w:val="0"/>
            <w:jc w:val="center"/>
            <w:rPr>
              <w:rFonts w:ascii="標楷體" w:hAnsi="標楷體" w:cs="夹发砰-WinCharSetFFFF-H"/>
              <w:kern w:val="0"/>
              <w:szCs w:val="28"/>
            </w:rPr>
          </w:pPr>
          <w:r w:rsidRPr="00A01118">
            <w:rPr>
              <w:rFonts w:ascii="標楷體" w:hAnsi="標楷體"/>
              <w:kern w:val="0"/>
              <w:szCs w:val="28"/>
            </w:rPr>
            <w:t>1.0</w:t>
          </w:r>
        </w:p>
      </w:tc>
    </w:tr>
  </w:tbl>
  <w:p w:rsidR="003E6A65" w:rsidRDefault="003E6A6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D0" w:rsidRDefault="006F04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1AD810D9"/>
    <w:multiLevelType w:val="hybridMultilevel"/>
    <w:tmpl w:val="03F0491C"/>
    <w:lvl w:ilvl="0" w:tplc="7256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E627E">
      <w:start w:val="23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Times New Roman" w:hAnsi="Times New Roman" w:cs="Times New Roman" w:hint="default"/>
      </w:rPr>
    </w:lvl>
    <w:lvl w:ilvl="2" w:tplc="B18A6F30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sz w:val="16"/>
        <w:szCs w:val="16"/>
      </w:rPr>
    </w:lvl>
    <w:lvl w:ilvl="3" w:tplc="EEF6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7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B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2F73ED"/>
    <w:multiLevelType w:val="hybridMultilevel"/>
    <w:tmpl w:val="6AEEB86C"/>
    <w:lvl w:ilvl="0" w:tplc="3454F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6458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56F41470"/>
    <w:multiLevelType w:val="hybridMultilevel"/>
    <w:tmpl w:val="369A3682"/>
    <w:lvl w:ilvl="0" w:tplc="B0B6B2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23"/>
    <w:rsid w:val="00023B64"/>
    <w:rsid w:val="00025461"/>
    <w:rsid w:val="00026143"/>
    <w:rsid w:val="0004247A"/>
    <w:rsid w:val="00045616"/>
    <w:rsid w:val="00077A80"/>
    <w:rsid w:val="00085530"/>
    <w:rsid w:val="000872E0"/>
    <w:rsid w:val="000A363E"/>
    <w:rsid w:val="000B3914"/>
    <w:rsid w:val="000F24BC"/>
    <w:rsid w:val="00111ED6"/>
    <w:rsid w:val="00112184"/>
    <w:rsid w:val="0011321B"/>
    <w:rsid w:val="00130919"/>
    <w:rsid w:val="00135935"/>
    <w:rsid w:val="00135B2C"/>
    <w:rsid w:val="00142A6B"/>
    <w:rsid w:val="00166DE5"/>
    <w:rsid w:val="001806EC"/>
    <w:rsid w:val="00184B56"/>
    <w:rsid w:val="00192B66"/>
    <w:rsid w:val="0019534C"/>
    <w:rsid w:val="00197C88"/>
    <w:rsid w:val="001C12A9"/>
    <w:rsid w:val="001D3834"/>
    <w:rsid w:val="002009DA"/>
    <w:rsid w:val="00200E27"/>
    <w:rsid w:val="00231DED"/>
    <w:rsid w:val="002357D5"/>
    <w:rsid w:val="00251F06"/>
    <w:rsid w:val="00252126"/>
    <w:rsid w:val="002856D6"/>
    <w:rsid w:val="002A580B"/>
    <w:rsid w:val="002B1639"/>
    <w:rsid w:val="002C1914"/>
    <w:rsid w:val="002C71BE"/>
    <w:rsid w:val="002D4CF5"/>
    <w:rsid w:val="002E071B"/>
    <w:rsid w:val="002E65F5"/>
    <w:rsid w:val="002E7299"/>
    <w:rsid w:val="002F1FDC"/>
    <w:rsid w:val="0032397F"/>
    <w:rsid w:val="00341273"/>
    <w:rsid w:val="0035036C"/>
    <w:rsid w:val="003662C9"/>
    <w:rsid w:val="00367B78"/>
    <w:rsid w:val="003745EC"/>
    <w:rsid w:val="00377834"/>
    <w:rsid w:val="0038212B"/>
    <w:rsid w:val="00385E39"/>
    <w:rsid w:val="003C0895"/>
    <w:rsid w:val="003C46EB"/>
    <w:rsid w:val="003D130A"/>
    <w:rsid w:val="003E6A65"/>
    <w:rsid w:val="003F7239"/>
    <w:rsid w:val="00431CC2"/>
    <w:rsid w:val="00447B88"/>
    <w:rsid w:val="004A7ABE"/>
    <w:rsid w:val="004B3F68"/>
    <w:rsid w:val="004B4EE0"/>
    <w:rsid w:val="004C4A55"/>
    <w:rsid w:val="004D23A0"/>
    <w:rsid w:val="004F5149"/>
    <w:rsid w:val="00505F5E"/>
    <w:rsid w:val="00520CE6"/>
    <w:rsid w:val="005247C7"/>
    <w:rsid w:val="00540A70"/>
    <w:rsid w:val="00557FA9"/>
    <w:rsid w:val="0056510C"/>
    <w:rsid w:val="00566F47"/>
    <w:rsid w:val="00573B9D"/>
    <w:rsid w:val="005759E5"/>
    <w:rsid w:val="005802F7"/>
    <w:rsid w:val="0058569F"/>
    <w:rsid w:val="00586723"/>
    <w:rsid w:val="0058776B"/>
    <w:rsid w:val="00595350"/>
    <w:rsid w:val="005B2C41"/>
    <w:rsid w:val="005C2CCE"/>
    <w:rsid w:val="005C4663"/>
    <w:rsid w:val="005D65C2"/>
    <w:rsid w:val="005E034D"/>
    <w:rsid w:val="00605CCB"/>
    <w:rsid w:val="00620404"/>
    <w:rsid w:val="006358F1"/>
    <w:rsid w:val="0064253E"/>
    <w:rsid w:val="006442A6"/>
    <w:rsid w:val="00650B7F"/>
    <w:rsid w:val="00670E19"/>
    <w:rsid w:val="006735FF"/>
    <w:rsid w:val="00680980"/>
    <w:rsid w:val="006815C9"/>
    <w:rsid w:val="006834AC"/>
    <w:rsid w:val="0068710B"/>
    <w:rsid w:val="00697627"/>
    <w:rsid w:val="006D7469"/>
    <w:rsid w:val="006E543D"/>
    <w:rsid w:val="006F04D0"/>
    <w:rsid w:val="006F5694"/>
    <w:rsid w:val="007174DE"/>
    <w:rsid w:val="00730334"/>
    <w:rsid w:val="007335A1"/>
    <w:rsid w:val="00737FED"/>
    <w:rsid w:val="00746552"/>
    <w:rsid w:val="00760B2E"/>
    <w:rsid w:val="007B0290"/>
    <w:rsid w:val="007B047A"/>
    <w:rsid w:val="007B2B30"/>
    <w:rsid w:val="007E076F"/>
    <w:rsid w:val="007E10B5"/>
    <w:rsid w:val="007F537E"/>
    <w:rsid w:val="008006AA"/>
    <w:rsid w:val="0080149B"/>
    <w:rsid w:val="008202A0"/>
    <w:rsid w:val="00836629"/>
    <w:rsid w:val="00870D48"/>
    <w:rsid w:val="0087232C"/>
    <w:rsid w:val="00892A42"/>
    <w:rsid w:val="008A41A1"/>
    <w:rsid w:val="008A46DD"/>
    <w:rsid w:val="008C4A97"/>
    <w:rsid w:val="008C667B"/>
    <w:rsid w:val="008D740D"/>
    <w:rsid w:val="008E7C54"/>
    <w:rsid w:val="00907C3D"/>
    <w:rsid w:val="00913A91"/>
    <w:rsid w:val="009171D2"/>
    <w:rsid w:val="0093322A"/>
    <w:rsid w:val="00945CE9"/>
    <w:rsid w:val="00945EE3"/>
    <w:rsid w:val="00946D6A"/>
    <w:rsid w:val="009503DD"/>
    <w:rsid w:val="00973176"/>
    <w:rsid w:val="00976787"/>
    <w:rsid w:val="00995B09"/>
    <w:rsid w:val="009B039F"/>
    <w:rsid w:val="009B183E"/>
    <w:rsid w:val="009E685C"/>
    <w:rsid w:val="00A01118"/>
    <w:rsid w:val="00A32192"/>
    <w:rsid w:val="00A329AD"/>
    <w:rsid w:val="00A53670"/>
    <w:rsid w:val="00A663A0"/>
    <w:rsid w:val="00A74C6E"/>
    <w:rsid w:val="00A865AA"/>
    <w:rsid w:val="00A90844"/>
    <w:rsid w:val="00A9427B"/>
    <w:rsid w:val="00A948E2"/>
    <w:rsid w:val="00AA1816"/>
    <w:rsid w:val="00AB0DBF"/>
    <w:rsid w:val="00AF2DA3"/>
    <w:rsid w:val="00B11D78"/>
    <w:rsid w:val="00B27267"/>
    <w:rsid w:val="00B47AF3"/>
    <w:rsid w:val="00B83F72"/>
    <w:rsid w:val="00BA2DAE"/>
    <w:rsid w:val="00BA38C5"/>
    <w:rsid w:val="00BB0A7A"/>
    <w:rsid w:val="00BB3AA0"/>
    <w:rsid w:val="00BB70B0"/>
    <w:rsid w:val="00BD2B77"/>
    <w:rsid w:val="00BE0FAB"/>
    <w:rsid w:val="00C16F4B"/>
    <w:rsid w:val="00C3170E"/>
    <w:rsid w:val="00C860F0"/>
    <w:rsid w:val="00CA483B"/>
    <w:rsid w:val="00CA6614"/>
    <w:rsid w:val="00CB1040"/>
    <w:rsid w:val="00CF23AF"/>
    <w:rsid w:val="00CF3013"/>
    <w:rsid w:val="00D108B0"/>
    <w:rsid w:val="00D152B0"/>
    <w:rsid w:val="00D22040"/>
    <w:rsid w:val="00D42F8D"/>
    <w:rsid w:val="00D54C69"/>
    <w:rsid w:val="00D8287F"/>
    <w:rsid w:val="00D85AEE"/>
    <w:rsid w:val="00D977DC"/>
    <w:rsid w:val="00DC5BF7"/>
    <w:rsid w:val="00DC7892"/>
    <w:rsid w:val="00DD15EA"/>
    <w:rsid w:val="00DF7904"/>
    <w:rsid w:val="00E00D4E"/>
    <w:rsid w:val="00E038E7"/>
    <w:rsid w:val="00E04A13"/>
    <w:rsid w:val="00E04D61"/>
    <w:rsid w:val="00E105CC"/>
    <w:rsid w:val="00E34A14"/>
    <w:rsid w:val="00E47553"/>
    <w:rsid w:val="00E84A83"/>
    <w:rsid w:val="00E91B80"/>
    <w:rsid w:val="00E96777"/>
    <w:rsid w:val="00EA182C"/>
    <w:rsid w:val="00ED1165"/>
    <w:rsid w:val="00EE75A5"/>
    <w:rsid w:val="00F01367"/>
    <w:rsid w:val="00F24EF6"/>
    <w:rsid w:val="00F315FC"/>
    <w:rsid w:val="00F76ABD"/>
    <w:rsid w:val="00FC17CA"/>
    <w:rsid w:val="00FD00A1"/>
    <w:rsid w:val="00FD36A3"/>
    <w:rsid w:val="00FE3003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802CC"/>
  <w15:chartTrackingRefBased/>
  <w15:docId w15:val="{7649EB71-FBAC-44FE-BEFC-9525BD6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character" w:customStyle="1" w:styleId="SubTitle">
    <w:name w:val="SubTitle 字元"/>
    <w:rsid w:val="00A3219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table" w:styleId="af2">
    <w:name w:val="Table Grid"/>
    <w:basedOn w:val="a8"/>
    <w:rsid w:val="003E6A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>NII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資訊安全組織程序書</dc:title>
  <dc:subject/>
  <dc:creator>Jens Chen</dc:creator>
  <cp:keywords/>
  <dc:description/>
  <cp:lastModifiedBy>user</cp:lastModifiedBy>
  <cp:revision>5</cp:revision>
  <cp:lastPrinted>2009-08-31T06:50:00Z</cp:lastPrinted>
  <dcterms:created xsi:type="dcterms:W3CDTF">2020-04-19T07:55:00Z</dcterms:created>
  <dcterms:modified xsi:type="dcterms:W3CDTF">2021-10-30T06:14:00Z</dcterms:modified>
</cp:coreProperties>
</file>